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CD" w:rsidRDefault="008463D5" w:rsidP="00B16E4D">
      <w:pPr>
        <w:ind w:left="2880" w:firstLine="720"/>
      </w:pPr>
      <w:r>
        <w:t>Israel in World Relations HW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8838"/>
      </w:tblGrid>
      <w:tr w:rsidR="008463D5" w:rsidTr="00B16E4D">
        <w:tc>
          <w:tcPr>
            <w:tcW w:w="2178" w:type="dxa"/>
          </w:tcPr>
          <w:p w:rsidR="008463D5" w:rsidRDefault="00AE2FE8">
            <w:r>
              <w:t>Previous HWs</w:t>
            </w:r>
          </w:p>
        </w:tc>
        <w:tc>
          <w:tcPr>
            <w:tcW w:w="8838" w:type="dxa"/>
          </w:tcPr>
          <w:p w:rsidR="008463D5" w:rsidRDefault="00AE2FE8">
            <w:r>
              <w:t>Twitter Feed/</w:t>
            </w:r>
            <w:proofErr w:type="spellStart"/>
            <w:r>
              <w:t>Tamimi</w:t>
            </w:r>
            <w:proofErr w:type="spellEnd"/>
            <w:r>
              <w:t xml:space="preserve"> Temple Proofs</w:t>
            </w:r>
          </w:p>
        </w:tc>
      </w:tr>
      <w:tr w:rsidR="00AE2FE8" w:rsidTr="00B16E4D">
        <w:tc>
          <w:tcPr>
            <w:tcW w:w="2178" w:type="dxa"/>
          </w:tcPr>
          <w:p w:rsidR="00AE2FE8" w:rsidRDefault="00AE2FE8" w:rsidP="00AA3679">
            <w:r>
              <w:t>HW #1 Due Date</w:t>
            </w:r>
          </w:p>
          <w:p w:rsidR="00AE2FE8" w:rsidRDefault="00AE2FE8" w:rsidP="00AA3679">
            <w:r>
              <w:t xml:space="preserve">Oct 20-24 Class #2  </w:t>
            </w:r>
          </w:p>
        </w:tc>
        <w:tc>
          <w:tcPr>
            <w:tcW w:w="8838" w:type="dxa"/>
          </w:tcPr>
          <w:p w:rsidR="00AE2FE8" w:rsidRDefault="00AE2FE8" w:rsidP="00AA3679">
            <w:r>
              <w:t xml:space="preserve">1. Read Textbook Chapter 10 Pages 118-125. </w:t>
            </w:r>
          </w:p>
          <w:p w:rsidR="00AE2FE8" w:rsidRDefault="00AE2FE8" w:rsidP="00AA3679">
            <w:r>
              <w:t>2. Complete Bottom half of Student Handout 10.2</w:t>
            </w:r>
          </w:p>
        </w:tc>
      </w:tr>
      <w:tr w:rsidR="00AE2FE8" w:rsidTr="00B16E4D">
        <w:tc>
          <w:tcPr>
            <w:tcW w:w="2178" w:type="dxa"/>
          </w:tcPr>
          <w:p w:rsidR="00AE2FE8" w:rsidRDefault="00AE2FE8" w:rsidP="00AA3679">
            <w:r>
              <w:t>HW #4</w:t>
            </w:r>
          </w:p>
          <w:p w:rsidR="00AE2FE8" w:rsidRDefault="00AE2FE8" w:rsidP="00AA3679">
            <w:r>
              <w:t>Due Date Nov 4</w:t>
            </w:r>
            <w:r w:rsidRPr="00E768C1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8838" w:type="dxa"/>
          </w:tcPr>
          <w:p w:rsidR="00AE2FE8" w:rsidRDefault="00AE2FE8" w:rsidP="00AA3679">
            <w:r>
              <w:t>1. Read Textbook Chapter 11 Pages 127-137.</w:t>
            </w:r>
          </w:p>
          <w:p w:rsidR="00AE2FE8" w:rsidRDefault="00AE2FE8" w:rsidP="00AA3679">
            <w:r>
              <w:t xml:space="preserve">2. Complete Handout 11.2. </w:t>
            </w:r>
          </w:p>
          <w:p w:rsidR="00AE2FE8" w:rsidRDefault="00AE2FE8" w:rsidP="00AA3679">
            <w:r>
              <w:t xml:space="preserve">Test this week check Website for your class’s day. </w:t>
            </w:r>
          </w:p>
          <w:p w:rsidR="00AE2FE8" w:rsidRDefault="00AE2FE8" w:rsidP="00AA3679">
            <w:r>
              <w:t xml:space="preserve">If there is a personal issue, </w:t>
            </w:r>
            <w:proofErr w:type="spellStart"/>
            <w:r>
              <w:t>ie</w:t>
            </w:r>
            <w:proofErr w:type="spellEnd"/>
            <w:r>
              <w:t xml:space="preserve">. Sephardic History class trip, or an AP midterm, makes sure to e-mail me to arrange for a make-up. </w:t>
            </w:r>
          </w:p>
          <w:p w:rsidR="00AE2FE8" w:rsidRDefault="00AE2FE8" w:rsidP="00AA3679"/>
        </w:tc>
      </w:tr>
      <w:tr w:rsidR="00AE2FE8" w:rsidTr="00B16E4D">
        <w:tc>
          <w:tcPr>
            <w:tcW w:w="2178" w:type="dxa"/>
          </w:tcPr>
          <w:p w:rsidR="00AE2FE8" w:rsidRDefault="00AE2FE8" w:rsidP="00AA3679">
            <w:r>
              <w:t xml:space="preserve">HW #5 </w:t>
            </w:r>
          </w:p>
          <w:p w:rsidR="006E4FA0" w:rsidRDefault="006E4FA0" w:rsidP="00AA3679">
            <w:r>
              <w:t>Due Date Nov 11</w:t>
            </w:r>
            <w:r w:rsidRPr="006E4FA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8838" w:type="dxa"/>
          </w:tcPr>
          <w:p w:rsidR="00AE2FE8" w:rsidRDefault="003612C2" w:rsidP="00AA3679">
            <w:r>
              <w:t xml:space="preserve">1. </w:t>
            </w:r>
            <w:r w:rsidR="00AE2FE8">
              <w:t xml:space="preserve">Read </w:t>
            </w:r>
            <w:r w:rsidR="00AE2FE8" w:rsidRPr="00AE2FE8">
              <w:rPr>
                <w:u w:val="single"/>
              </w:rPr>
              <w:t>Oh Jerusalem</w:t>
            </w:r>
            <w:r w:rsidR="00AE2FE8">
              <w:t xml:space="preserve"> Chapter 3 </w:t>
            </w:r>
            <w:proofErr w:type="gramStart"/>
            <w:r>
              <w:t>summarize</w:t>
            </w:r>
            <w:proofErr w:type="gramEnd"/>
            <w:r>
              <w:t xml:space="preserve"> the role Haj Amin played in the early relationship between the Jews and Arabs of Palestine in the 1920’s.</w:t>
            </w:r>
          </w:p>
          <w:p w:rsidR="003612C2" w:rsidRDefault="003612C2" w:rsidP="00AA3679">
            <w:r>
              <w:t xml:space="preserve">2. Read Chapter 12 </w:t>
            </w:r>
            <w:r w:rsidR="006E4FA0">
              <w:t>and complete Student Handout 12.2.</w:t>
            </w:r>
          </w:p>
          <w:p w:rsidR="00AE2FE8" w:rsidRDefault="00AE2FE8" w:rsidP="00AA3679"/>
        </w:tc>
      </w:tr>
      <w:tr w:rsidR="00B16E4D" w:rsidTr="00B16E4D">
        <w:tc>
          <w:tcPr>
            <w:tcW w:w="2178" w:type="dxa"/>
          </w:tcPr>
          <w:p w:rsidR="00B16E4D" w:rsidRDefault="00B16E4D" w:rsidP="00AA3679">
            <w:r>
              <w:t>HW # 6</w:t>
            </w:r>
          </w:p>
          <w:p w:rsidR="00B16E4D" w:rsidRDefault="00B16E4D" w:rsidP="00AA3679">
            <w:r>
              <w:t>Week of Nov 17</w:t>
            </w:r>
            <w:r w:rsidRPr="00B16E4D">
              <w:rPr>
                <w:vertAlign w:val="superscript"/>
              </w:rPr>
              <w:t>th</w:t>
            </w:r>
            <w:r>
              <w:t xml:space="preserve"> - 21</w:t>
            </w:r>
          </w:p>
        </w:tc>
        <w:tc>
          <w:tcPr>
            <w:tcW w:w="8838" w:type="dxa"/>
          </w:tcPr>
          <w:p w:rsidR="00B16E4D" w:rsidRDefault="00B16E4D" w:rsidP="00AA3679">
            <w:r>
              <w:t>Highlight important points in the Mandate for Palestine</w:t>
            </w:r>
          </w:p>
        </w:tc>
      </w:tr>
      <w:tr w:rsidR="00B16E4D" w:rsidTr="00B16E4D">
        <w:tc>
          <w:tcPr>
            <w:tcW w:w="2178" w:type="dxa"/>
          </w:tcPr>
          <w:p w:rsidR="00B16E4D" w:rsidRDefault="00B16E4D" w:rsidP="00AA3679">
            <w:r>
              <w:t>HW #7</w:t>
            </w:r>
          </w:p>
          <w:p w:rsidR="00B16E4D" w:rsidRDefault="00B16E4D" w:rsidP="00AA3679">
            <w:r>
              <w:t xml:space="preserve"> Due HN and HR Tuesday  25</w:t>
            </w:r>
            <w:r w:rsidRPr="00B16E4D">
              <w:rPr>
                <w:vertAlign w:val="superscript"/>
              </w:rPr>
              <w:t>th</w:t>
            </w:r>
            <w:r>
              <w:t xml:space="preserve"> </w:t>
            </w:r>
          </w:p>
          <w:p w:rsidR="00B16E4D" w:rsidRDefault="00B16E4D" w:rsidP="00AA3679">
            <w:r>
              <w:t>Due Wednesday 26</w:t>
            </w:r>
            <w:r w:rsidRPr="00B16E4D">
              <w:rPr>
                <w:vertAlign w:val="superscript"/>
              </w:rPr>
              <w:t>th</w:t>
            </w:r>
            <w:r>
              <w:t xml:space="preserve"> for R,S,T,V</w:t>
            </w:r>
          </w:p>
        </w:tc>
        <w:tc>
          <w:tcPr>
            <w:tcW w:w="8838" w:type="dxa"/>
          </w:tcPr>
          <w:p w:rsidR="00B16E4D" w:rsidRDefault="00B16E4D" w:rsidP="00AA3679">
            <w:r>
              <w:t xml:space="preserve">Read Chapter 13 in IWR and complete  13.1 </w:t>
            </w:r>
          </w:p>
          <w:p w:rsidR="00B16E4D" w:rsidRDefault="00B16E4D" w:rsidP="00AA3679"/>
        </w:tc>
      </w:tr>
    </w:tbl>
    <w:p w:rsidR="008463D5" w:rsidRDefault="008463D5">
      <w:bookmarkStart w:id="0" w:name="_GoBack"/>
      <w:bookmarkEnd w:id="0"/>
    </w:p>
    <w:p w:rsidR="00174D19" w:rsidRPr="00174D19" w:rsidRDefault="00174D19" w:rsidP="00174D19">
      <w:pPr>
        <w:jc w:val="center"/>
        <w:rPr>
          <w:b/>
          <w:sz w:val="28"/>
          <w:u w:val="single"/>
        </w:rPr>
      </w:pPr>
      <w:r w:rsidRPr="00174D19">
        <w:rPr>
          <w:b/>
          <w:sz w:val="28"/>
          <w:u w:val="single"/>
        </w:rPr>
        <w:t>Semester 2 HW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8658"/>
      </w:tblGrid>
      <w:tr w:rsidR="00174D19" w:rsidTr="00174D19">
        <w:tc>
          <w:tcPr>
            <w:tcW w:w="2358" w:type="dxa"/>
          </w:tcPr>
          <w:p w:rsidR="00174D19" w:rsidRDefault="00174D19" w:rsidP="006D5C24">
            <w:r>
              <w:t>HW #1 Due  Wednesday March 11</w:t>
            </w:r>
            <w:r w:rsidRPr="005B173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8658" w:type="dxa"/>
          </w:tcPr>
          <w:p w:rsidR="00174D19" w:rsidRDefault="00174D19" w:rsidP="006D5C24">
            <w:r>
              <w:t>Read chapter 15 in IWR and complete Student handout 15.3 and 15.4</w:t>
            </w:r>
          </w:p>
        </w:tc>
      </w:tr>
      <w:tr w:rsidR="00174D19" w:rsidTr="00174D19">
        <w:tc>
          <w:tcPr>
            <w:tcW w:w="2358" w:type="dxa"/>
          </w:tcPr>
          <w:p w:rsidR="00174D19" w:rsidRDefault="00174D19" w:rsidP="006D5C24">
            <w:r>
              <w:t>HW # 2 Due Tuesday March 17</w:t>
            </w:r>
            <w:r w:rsidRPr="005B173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8658" w:type="dxa"/>
          </w:tcPr>
          <w:p w:rsidR="00174D19" w:rsidRDefault="00174D19" w:rsidP="006D5C24">
            <w:r>
              <w:t>Read chapter 16 and complete 16.1</w:t>
            </w:r>
          </w:p>
        </w:tc>
      </w:tr>
    </w:tbl>
    <w:p w:rsidR="008463D5" w:rsidRDefault="008463D5"/>
    <w:sectPr w:rsidR="008463D5" w:rsidSect="008463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D5"/>
    <w:rsid w:val="00174D19"/>
    <w:rsid w:val="001E110F"/>
    <w:rsid w:val="003612C2"/>
    <w:rsid w:val="00484318"/>
    <w:rsid w:val="005B173C"/>
    <w:rsid w:val="00620C89"/>
    <w:rsid w:val="006E4FA0"/>
    <w:rsid w:val="00751B6A"/>
    <w:rsid w:val="008463D5"/>
    <w:rsid w:val="008B2F9C"/>
    <w:rsid w:val="00AE2FE8"/>
    <w:rsid w:val="00B16E4D"/>
    <w:rsid w:val="00E768C1"/>
    <w:rsid w:val="00F3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Tanis86@aol.com</dc:creator>
  <cp:lastModifiedBy>Tanis86@aol.com</cp:lastModifiedBy>
  <cp:revision>3</cp:revision>
  <dcterms:created xsi:type="dcterms:W3CDTF">2015-03-01T15:36:00Z</dcterms:created>
  <dcterms:modified xsi:type="dcterms:W3CDTF">2015-03-01T15:36:00Z</dcterms:modified>
</cp:coreProperties>
</file>