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14C" w:rsidRDefault="00940554" w:rsidP="008F314C">
      <w:r>
        <w:t>Rules regarding HWs</w:t>
      </w:r>
    </w:p>
    <w:p w:rsidR="00940554" w:rsidRDefault="00940554" w:rsidP="008F314C">
      <w:r>
        <w:t>1. Hand in the HWs on time. Late HWs will receive significant deductions.</w:t>
      </w:r>
    </w:p>
    <w:p w:rsidR="00940554" w:rsidRDefault="00940554" w:rsidP="008F314C">
      <w:r>
        <w:t xml:space="preserve">2. Vocabulary is very important. It must be hand written, index cards are recommended, and it must be detailed. Do not use the internet to look up definitions unless otherwise notified. The textbook should have all definitions. When defining terms, names, events, </w:t>
      </w:r>
      <w:proofErr w:type="spellStart"/>
      <w:r>
        <w:t>ect</w:t>
      </w:r>
      <w:proofErr w:type="spellEnd"/>
      <w:r>
        <w:t xml:space="preserve">. You need to both define and explain why the word is important or place it in its context. IE.  If the term was the Mets, a proper definition would not be a baseball team in NY, rather it would be a baseball team in NY which made it to and then very disappointingly lost in last year’s World Series, but will make a once run once again this year. </w:t>
      </w:r>
    </w:p>
    <w:p w:rsidR="00940554" w:rsidRDefault="00D86E30" w:rsidP="008F314C">
      <w:r>
        <w:t>3. Do</w:t>
      </w:r>
      <w:r w:rsidR="00940554">
        <w:t xml:space="preserve"> your own work. Copied HWs will </w:t>
      </w:r>
      <w:r>
        <w:t>be given an automatic zero.  HWs done exceptionally well can earn more than the point value (usually out of 10).</w:t>
      </w:r>
    </w:p>
    <w:p w:rsidR="00D86E30" w:rsidRDefault="00D86E30" w:rsidP="008F314C">
      <w:r>
        <w:t>4. HWs are worth approx. 20% of your grade (different in semester of project).</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8"/>
        <w:gridCol w:w="9738"/>
      </w:tblGrid>
      <w:tr w:rsidR="00940554" w:rsidRPr="001B6553" w:rsidTr="00F3094F">
        <w:trPr>
          <w:trHeight w:val="2055"/>
        </w:trPr>
        <w:tc>
          <w:tcPr>
            <w:tcW w:w="1278" w:type="dxa"/>
          </w:tcPr>
          <w:p w:rsidR="00940554" w:rsidRDefault="005F0961" w:rsidP="00940554">
            <w:pPr>
              <w:spacing w:after="0" w:line="240" w:lineRule="auto"/>
            </w:pPr>
            <w:r>
              <w:t>HW #1</w:t>
            </w:r>
          </w:p>
          <w:p w:rsidR="00940554" w:rsidRPr="001B6553" w:rsidRDefault="005F0961" w:rsidP="00523DD4">
            <w:pPr>
              <w:spacing w:after="0" w:line="240" w:lineRule="auto"/>
            </w:pPr>
            <w:r>
              <w:t>Due Monday Sept 11</w:t>
            </w:r>
            <w:r w:rsidR="00940554" w:rsidRPr="00940554">
              <w:rPr>
                <w:vertAlign w:val="superscript"/>
              </w:rPr>
              <w:t>th</w:t>
            </w:r>
            <w:r w:rsidR="00940554">
              <w:t xml:space="preserve"> </w:t>
            </w:r>
          </w:p>
        </w:tc>
        <w:tc>
          <w:tcPr>
            <w:tcW w:w="9738" w:type="dxa"/>
          </w:tcPr>
          <w:p w:rsidR="00940554" w:rsidRDefault="00940554" w:rsidP="00940554">
            <w:pPr>
              <w:spacing w:after="0" w:line="240" w:lineRule="auto"/>
            </w:pPr>
            <w:r>
              <w:t xml:space="preserve">1. Read Chapter 19 sec 2-3 </w:t>
            </w:r>
            <w:r w:rsidRPr="001B6553">
              <w:t xml:space="preserve">in Human Legacy pages 574-585 </w:t>
            </w:r>
            <w:r w:rsidRPr="001B6553">
              <w:rPr>
                <w:b/>
              </w:rPr>
              <w:t>OR</w:t>
            </w:r>
            <w:r>
              <w:t xml:space="preserve"> chapter 17 section 1-2.</w:t>
            </w:r>
          </w:p>
          <w:p w:rsidR="00940554" w:rsidRPr="00EC2948" w:rsidRDefault="00940554" w:rsidP="00940554">
            <w:pPr>
              <w:spacing w:after="0" w:line="240" w:lineRule="auto"/>
            </w:pPr>
            <w:r>
              <w:t xml:space="preserve">2. </w:t>
            </w:r>
            <w:r>
              <w:rPr>
                <w:rFonts w:ascii="Times New Roman" w:hAnsi="Times New Roman" w:cs="Times New Roman"/>
                <w:color w:val="000000"/>
                <w:sz w:val="24"/>
                <w:szCs w:val="24"/>
              </w:rPr>
              <w:t xml:space="preserve">For each of the following people: </w:t>
            </w:r>
            <w:r w:rsidRPr="00A0570D">
              <w:rPr>
                <w:rFonts w:ascii="Times New Roman" w:hAnsi="Times New Roman" w:cs="Times New Roman"/>
                <w:color w:val="000000"/>
                <w:sz w:val="24"/>
                <w:szCs w:val="24"/>
              </w:rPr>
              <w:t>Thomas Hobbes</w:t>
            </w:r>
            <w:r>
              <w:rPr>
                <w:rFonts w:ascii="Times New Roman" w:hAnsi="Times New Roman" w:cs="Times New Roman"/>
                <w:color w:val="000000"/>
                <w:sz w:val="24"/>
                <w:szCs w:val="24"/>
              </w:rPr>
              <w:t xml:space="preserve">, </w:t>
            </w:r>
            <w:r w:rsidRPr="00A0570D">
              <w:rPr>
                <w:rFonts w:ascii="Times New Roman" w:hAnsi="Times New Roman" w:cs="Times New Roman"/>
                <w:color w:val="000000"/>
                <w:sz w:val="24"/>
                <w:szCs w:val="24"/>
              </w:rPr>
              <w:t>John Locke</w:t>
            </w:r>
            <w:r>
              <w:rPr>
                <w:rFonts w:ascii="Times New Roman" w:hAnsi="Times New Roman" w:cs="Times New Roman"/>
                <w:color w:val="000000"/>
                <w:sz w:val="24"/>
                <w:szCs w:val="24"/>
              </w:rPr>
              <w:t xml:space="preserve">, </w:t>
            </w:r>
            <w:r w:rsidRPr="00A0570D">
              <w:rPr>
                <w:rFonts w:ascii="Times New Roman" w:hAnsi="Times New Roman" w:cs="Times New Roman"/>
                <w:color w:val="000000"/>
                <w:sz w:val="24"/>
                <w:szCs w:val="24"/>
              </w:rPr>
              <w:t>Montesquieu</w:t>
            </w:r>
            <w:r>
              <w:rPr>
                <w:rFonts w:ascii="Times New Roman" w:hAnsi="Times New Roman" w:cs="Times New Roman"/>
                <w:color w:val="000000"/>
                <w:sz w:val="24"/>
                <w:szCs w:val="24"/>
              </w:rPr>
              <w:t xml:space="preserve">, </w:t>
            </w:r>
            <w:r w:rsidRPr="00A0570D">
              <w:rPr>
                <w:rFonts w:ascii="Times New Roman" w:hAnsi="Times New Roman" w:cs="Times New Roman"/>
                <w:color w:val="000000"/>
                <w:sz w:val="24"/>
                <w:szCs w:val="24"/>
              </w:rPr>
              <w:t>Voltaire</w:t>
            </w:r>
            <w:r>
              <w:rPr>
                <w:rFonts w:ascii="Times New Roman" w:hAnsi="Times New Roman" w:cs="Times New Roman"/>
                <w:color w:val="000000"/>
                <w:sz w:val="24"/>
                <w:szCs w:val="24"/>
              </w:rPr>
              <w:t xml:space="preserve">, </w:t>
            </w:r>
            <w:r w:rsidRPr="00A0570D">
              <w:rPr>
                <w:rFonts w:ascii="Times New Roman" w:hAnsi="Times New Roman" w:cs="Times New Roman"/>
                <w:color w:val="000000"/>
                <w:sz w:val="24"/>
                <w:szCs w:val="24"/>
              </w:rPr>
              <w:t>Diderot</w:t>
            </w:r>
            <w:r>
              <w:rPr>
                <w:rFonts w:ascii="Times New Roman" w:hAnsi="Times New Roman" w:cs="Times New Roman"/>
                <w:color w:val="000000"/>
                <w:sz w:val="24"/>
                <w:szCs w:val="24"/>
              </w:rPr>
              <w:t xml:space="preserve">, </w:t>
            </w:r>
            <w:r w:rsidRPr="00A0570D">
              <w:rPr>
                <w:rFonts w:ascii="Times New Roman" w:hAnsi="Times New Roman" w:cs="Times New Roman"/>
                <w:color w:val="000000"/>
                <w:sz w:val="24"/>
                <w:szCs w:val="24"/>
              </w:rPr>
              <w:t>Rousseau</w:t>
            </w:r>
            <w:r>
              <w:rPr>
                <w:rFonts w:ascii="Times New Roman" w:hAnsi="Times New Roman" w:cs="Times New Roman"/>
                <w:color w:val="000000"/>
                <w:sz w:val="24"/>
                <w:szCs w:val="24"/>
              </w:rPr>
              <w:t xml:space="preserve">, explain their contributions to Enlightenment thought, and how their ideas impacted how we govern the </w:t>
            </w:r>
            <w:proofErr w:type="gramStart"/>
            <w:r>
              <w:rPr>
                <w:rFonts w:ascii="Times New Roman" w:hAnsi="Times New Roman" w:cs="Times New Roman"/>
                <w:color w:val="000000"/>
                <w:sz w:val="24"/>
                <w:szCs w:val="24"/>
              </w:rPr>
              <w:t>U.S.(</w:t>
            </w:r>
            <w:proofErr w:type="gramEnd"/>
            <w:r>
              <w:rPr>
                <w:rFonts w:ascii="Times New Roman" w:hAnsi="Times New Roman" w:cs="Times New Roman"/>
                <w:color w:val="000000"/>
                <w:sz w:val="24"/>
                <w:szCs w:val="24"/>
              </w:rPr>
              <w:t>3</w:t>
            </w:r>
            <w:r w:rsidRPr="001B6553">
              <w:rPr>
                <w:rFonts w:ascii="Times New Roman" w:hAnsi="Times New Roman" w:cs="Times New Roman"/>
                <w:color w:val="000000"/>
                <w:sz w:val="24"/>
                <w:szCs w:val="24"/>
              </w:rPr>
              <w:t>)</w:t>
            </w:r>
          </w:p>
          <w:p w:rsidR="00940554" w:rsidRPr="001B6553" w:rsidRDefault="00940554" w:rsidP="00940554">
            <w:pPr>
              <w:spacing w:after="0" w:line="240" w:lineRule="auto"/>
            </w:pPr>
            <w:r>
              <w:t>3. Define:</w:t>
            </w:r>
          </w:p>
          <w:tbl>
            <w:tblPr>
              <w:tblW w:w="0" w:type="auto"/>
              <w:tblLayout w:type="fixed"/>
              <w:tblLook w:val="0000" w:firstRow="0" w:lastRow="0" w:firstColumn="0" w:lastColumn="0" w:noHBand="0" w:noVBand="0"/>
            </w:tblPr>
            <w:tblGrid>
              <w:gridCol w:w="9252"/>
            </w:tblGrid>
            <w:tr w:rsidR="00940554" w:rsidRPr="001B6553" w:rsidTr="005B23DD">
              <w:trPr>
                <w:trHeight w:val="810"/>
              </w:trPr>
              <w:tc>
                <w:tcPr>
                  <w:tcW w:w="9252" w:type="dxa"/>
                </w:tcPr>
                <w:p w:rsidR="008E00AE" w:rsidRDefault="005F0961" w:rsidP="005B23DD">
                  <w:pPr>
                    <w:autoSpaceDE w:val="0"/>
                    <w:autoSpaceDN w:val="0"/>
                    <w:adjustRightInd w:val="0"/>
                    <w:spacing w:after="0" w:line="240" w:lineRule="auto"/>
                    <w:rPr>
                      <w:rFonts w:ascii="Times New Roman" w:hAnsi="Times New Roman" w:cs="Times New Roman"/>
                      <w:color w:val="000000"/>
                      <w:sz w:val="24"/>
                      <w:szCs w:val="24"/>
                    </w:rPr>
                  </w:pPr>
                  <w:r>
                    <w:rPr>
                      <w:sz w:val="24"/>
                      <w:szCs w:val="24"/>
                    </w:rPr>
                    <w:t xml:space="preserve">A. Natural law, B. </w:t>
                  </w:r>
                  <w:proofErr w:type="gramStart"/>
                  <w:r w:rsidR="00940554" w:rsidRPr="001B6553">
                    <w:rPr>
                      <w:sz w:val="24"/>
                      <w:szCs w:val="24"/>
                    </w:rPr>
                    <w:t>Philosophes ,</w:t>
                  </w:r>
                  <w:proofErr w:type="gramEnd"/>
                  <w:r w:rsidR="00940554" w:rsidRPr="001B6553">
                    <w:rPr>
                      <w:sz w:val="24"/>
                      <w:szCs w:val="24"/>
                    </w:rPr>
                    <w:t xml:space="preserve"> </w:t>
                  </w:r>
                  <w:r>
                    <w:rPr>
                      <w:sz w:val="24"/>
                      <w:szCs w:val="24"/>
                    </w:rPr>
                    <w:t xml:space="preserve">C. </w:t>
                  </w:r>
                  <w:r w:rsidR="00940554" w:rsidRPr="001B6553">
                    <w:rPr>
                      <w:sz w:val="24"/>
                      <w:szCs w:val="24"/>
                    </w:rPr>
                    <w:t xml:space="preserve">Social Contract, </w:t>
                  </w:r>
                  <w:r>
                    <w:rPr>
                      <w:sz w:val="24"/>
                      <w:szCs w:val="24"/>
                    </w:rPr>
                    <w:t>D.</w:t>
                  </w:r>
                  <w:r w:rsidR="00940554" w:rsidRPr="001B6553">
                    <w:rPr>
                      <w:sz w:val="24"/>
                      <w:szCs w:val="24"/>
                    </w:rPr>
                    <w:t xml:space="preserve"> Popular sovereignty, </w:t>
                  </w:r>
                  <w:r w:rsidR="008E00AE">
                    <w:rPr>
                      <w:sz w:val="24"/>
                      <w:szCs w:val="24"/>
                    </w:rPr>
                    <w:t>E</w:t>
                  </w:r>
                  <w:r>
                    <w:rPr>
                      <w:sz w:val="24"/>
                      <w:szCs w:val="24"/>
                    </w:rPr>
                    <w:t xml:space="preserve">. </w:t>
                  </w:r>
                  <w:r w:rsidR="00940554" w:rsidRPr="001B6553">
                    <w:rPr>
                      <w:rFonts w:ascii="Times New Roman" w:hAnsi="Times New Roman" w:cs="Times New Roman"/>
                      <w:color w:val="000000"/>
                      <w:sz w:val="24"/>
                      <w:szCs w:val="24"/>
                    </w:rPr>
                    <w:t xml:space="preserve">Salons,  </w:t>
                  </w:r>
                  <w:r w:rsidR="008E00AE">
                    <w:rPr>
                      <w:rFonts w:ascii="Times New Roman" w:hAnsi="Times New Roman" w:cs="Times New Roman"/>
                      <w:color w:val="000000"/>
                      <w:sz w:val="24"/>
                      <w:szCs w:val="24"/>
                    </w:rPr>
                    <w:t xml:space="preserve">          F.</w:t>
                  </w:r>
                  <w:r w:rsidR="00940554">
                    <w:rPr>
                      <w:rFonts w:ascii="Times New Roman" w:hAnsi="Times New Roman" w:cs="Times New Roman"/>
                      <w:color w:val="000000"/>
                      <w:sz w:val="24"/>
                      <w:szCs w:val="24"/>
                    </w:rPr>
                    <w:t xml:space="preserve"> </w:t>
                  </w:r>
                  <w:r w:rsidR="00940554" w:rsidRPr="001B6553">
                    <w:rPr>
                      <w:rFonts w:ascii="Times New Roman" w:hAnsi="Times New Roman" w:cs="Times New Roman"/>
                      <w:color w:val="000000"/>
                      <w:sz w:val="24"/>
                      <w:szCs w:val="24"/>
                    </w:rPr>
                    <w:t>Encyc</w:t>
                  </w:r>
                  <w:r w:rsidR="00940554">
                    <w:rPr>
                      <w:rFonts w:ascii="Times New Roman" w:hAnsi="Times New Roman" w:cs="Times New Roman"/>
                      <w:color w:val="000000"/>
                      <w:sz w:val="24"/>
                      <w:szCs w:val="24"/>
                    </w:rPr>
                    <w:t xml:space="preserve">lopedia, </w:t>
                  </w:r>
                  <w:r w:rsidR="008E00AE">
                    <w:rPr>
                      <w:rFonts w:ascii="Times New Roman" w:hAnsi="Times New Roman" w:cs="Times New Roman"/>
                      <w:color w:val="000000"/>
                      <w:sz w:val="24"/>
                      <w:szCs w:val="24"/>
                    </w:rPr>
                    <w:t xml:space="preserve">G. Enlightened despots </w:t>
                  </w:r>
                  <w:r w:rsidR="009B7101">
                    <w:rPr>
                      <w:rFonts w:ascii="Times New Roman" w:hAnsi="Times New Roman" w:cs="Times New Roman"/>
                      <w:color w:val="000000"/>
                      <w:sz w:val="24"/>
                      <w:szCs w:val="24"/>
                    </w:rPr>
                    <w:t>(3</w:t>
                  </w:r>
                  <w:r w:rsidR="00940554" w:rsidRPr="001B6553">
                    <w:rPr>
                      <w:rFonts w:ascii="Times New Roman" w:hAnsi="Times New Roman" w:cs="Times New Roman"/>
                      <w:color w:val="000000"/>
                      <w:sz w:val="24"/>
                      <w:szCs w:val="24"/>
                    </w:rPr>
                    <w:t>)</w:t>
                  </w:r>
                  <w:r w:rsidR="00F75E17">
                    <w:rPr>
                      <w:rFonts w:ascii="Times New Roman" w:hAnsi="Times New Roman" w:cs="Times New Roman"/>
                      <w:color w:val="000000"/>
                      <w:sz w:val="24"/>
                      <w:szCs w:val="24"/>
                    </w:rPr>
                    <w:t xml:space="preserve"> </w:t>
                  </w:r>
                </w:p>
                <w:p w:rsidR="00F75E17" w:rsidRDefault="008E00AE" w:rsidP="005B23DD">
                  <w:pPr>
                    <w:autoSpaceDE w:val="0"/>
                    <w:autoSpaceDN w:val="0"/>
                    <w:adjustRightInd w:val="0"/>
                    <w:spacing w:after="0" w:line="240" w:lineRule="auto"/>
                    <w:rPr>
                      <w:rFonts w:ascii="Helvetica" w:hAnsi="Helvetica"/>
                      <w:color w:val="333333"/>
                      <w:sz w:val="21"/>
                      <w:szCs w:val="21"/>
                      <w:shd w:val="clear" w:color="auto" w:fill="FFFFFF"/>
                    </w:rPr>
                  </w:pPr>
                  <w:r>
                    <w:rPr>
                      <w:rFonts w:ascii="Times New Roman" w:hAnsi="Times New Roman" w:cs="Times New Roman"/>
                      <w:color w:val="000000"/>
                      <w:sz w:val="24"/>
                      <w:szCs w:val="24"/>
                    </w:rPr>
                    <w:t xml:space="preserve">4. </w:t>
                  </w:r>
                  <w:r w:rsidR="00F75E17">
                    <w:rPr>
                      <w:rFonts w:ascii="Times New Roman" w:hAnsi="Times New Roman" w:cs="Times New Roman"/>
                      <w:color w:val="000000"/>
                      <w:sz w:val="24"/>
                      <w:szCs w:val="24"/>
                    </w:rPr>
                    <w:t>“</w:t>
                  </w:r>
                  <w:r>
                    <w:rPr>
                      <w:rFonts w:ascii="Helvetica" w:hAnsi="Helvetica"/>
                      <w:color w:val="333333"/>
                      <w:sz w:val="21"/>
                      <w:szCs w:val="21"/>
                      <w:shd w:val="clear" w:color="auto" w:fill="FFFFFF"/>
                    </w:rPr>
                    <w:t>Anywhere, anytime ordinary people are given the chance to choose, the choice is the same: freedom, not tyranny; democracy, not dictatorship; the rule of law, not the rule of the secret police.</w:t>
                  </w:r>
                  <w:r w:rsidR="00F75E17">
                    <w:rPr>
                      <w:rFonts w:ascii="Helvetica" w:hAnsi="Helvetica"/>
                      <w:color w:val="333333"/>
                      <w:sz w:val="21"/>
                      <w:szCs w:val="21"/>
                      <w:shd w:val="clear" w:color="auto" w:fill="FFFFFF"/>
                    </w:rPr>
                    <w:t>”</w:t>
                  </w:r>
                  <w:r>
                    <w:rPr>
                      <w:rFonts w:ascii="Helvetica" w:hAnsi="Helvetica"/>
                      <w:color w:val="333333"/>
                      <w:sz w:val="21"/>
                      <w:szCs w:val="21"/>
                      <w:shd w:val="clear" w:color="auto" w:fill="FFFFFF"/>
                    </w:rPr>
                    <w:t xml:space="preserve"> Tony Blair</w:t>
                  </w:r>
                </w:p>
                <w:p w:rsidR="00940554" w:rsidRPr="00F75E17" w:rsidRDefault="00F75E17" w:rsidP="005B23DD">
                  <w:pPr>
                    <w:autoSpaceDE w:val="0"/>
                    <w:autoSpaceDN w:val="0"/>
                    <w:adjustRightInd w:val="0"/>
                    <w:spacing w:after="0" w:line="240" w:lineRule="auto"/>
                    <w:rPr>
                      <w:rFonts w:ascii="Helvetica" w:hAnsi="Helvetica"/>
                      <w:color w:val="333333"/>
                      <w:sz w:val="21"/>
                      <w:szCs w:val="21"/>
                      <w:shd w:val="clear" w:color="auto" w:fill="FFFFFF"/>
                    </w:rPr>
                  </w:pPr>
                  <w:r>
                    <w:rPr>
                      <w:rFonts w:ascii="Times New Roman" w:hAnsi="Times New Roman" w:cs="Times New Roman"/>
                      <w:color w:val="000000"/>
                      <w:sz w:val="24"/>
                      <w:szCs w:val="24"/>
                    </w:rPr>
                    <w:t xml:space="preserve">In a thoughtful paragraph explain whether or not you agree with Tony Blair’s (former Prime Minister of Great Britain) statement and explain why people would </w:t>
                  </w:r>
                  <w:proofErr w:type="spellStart"/>
                  <w:r>
                    <w:rPr>
                      <w:rFonts w:ascii="Times New Roman" w:hAnsi="Times New Roman" w:cs="Times New Roman"/>
                      <w:color w:val="000000"/>
                      <w:sz w:val="24"/>
                      <w:szCs w:val="24"/>
                    </w:rPr>
                    <w:t>chose</w:t>
                  </w:r>
                  <w:proofErr w:type="spellEnd"/>
                  <w:r>
                    <w:rPr>
                      <w:rFonts w:ascii="Times New Roman" w:hAnsi="Times New Roman" w:cs="Times New Roman"/>
                      <w:color w:val="000000"/>
                      <w:sz w:val="24"/>
                      <w:szCs w:val="24"/>
                    </w:rPr>
                    <w:t xml:space="preserve"> either freedom or tyranny. (4)</w:t>
                  </w:r>
                  <w:r w:rsidR="00940554" w:rsidRPr="001B6553">
                    <w:rPr>
                      <w:sz w:val="18"/>
                      <w:szCs w:val="18"/>
                    </w:rPr>
                    <w:t xml:space="preserve"> </w:t>
                  </w:r>
                </w:p>
              </w:tc>
            </w:tr>
          </w:tbl>
          <w:p w:rsidR="00940554" w:rsidRDefault="00940554" w:rsidP="00523DD4">
            <w:pPr>
              <w:spacing w:after="0" w:line="240" w:lineRule="auto"/>
            </w:pPr>
          </w:p>
        </w:tc>
      </w:tr>
      <w:tr w:rsidR="008F314C" w:rsidRPr="001B6553" w:rsidTr="00F3094F">
        <w:tc>
          <w:tcPr>
            <w:tcW w:w="1278" w:type="dxa"/>
          </w:tcPr>
          <w:p w:rsidR="00C16D33" w:rsidRDefault="00C16D33" w:rsidP="008F314C">
            <w:pPr>
              <w:spacing w:after="0" w:line="240" w:lineRule="auto"/>
            </w:pPr>
            <w:r>
              <w:t>HW #2</w:t>
            </w:r>
          </w:p>
          <w:p w:rsidR="00083567" w:rsidRPr="001B6553" w:rsidRDefault="00B72EF7" w:rsidP="008F314C">
            <w:pPr>
              <w:spacing w:after="0" w:line="240" w:lineRule="auto"/>
            </w:pPr>
            <w:r>
              <w:t>Due Sept 18</w:t>
            </w:r>
            <w:r w:rsidRPr="00B72EF7">
              <w:rPr>
                <w:vertAlign w:val="superscript"/>
              </w:rPr>
              <w:t>th</w:t>
            </w:r>
            <w:r>
              <w:t xml:space="preserve"> </w:t>
            </w:r>
            <w:r w:rsidR="003A69FA">
              <w:t xml:space="preserve"> </w:t>
            </w:r>
          </w:p>
        </w:tc>
        <w:tc>
          <w:tcPr>
            <w:tcW w:w="9738" w:type="dxa"/>
          </w:tcPr>
          <w:p w:rsidR="008F314C" w:rsidRPr="003829D7" w:rsidRDefault="003A69FA" w:rsidP="003A69FA">
            <w:pPr>
              <w:spacing w:after="0" w:line="240" w:lineRule="auto"/>
            </w:pPr>
            <w:r>
              <w:t xml:space="preserve">1. Read Chapter 20 sec 1 </w:t>
            </w:r>
            <w:r w:rsidR="008F314C" w:rsidRPr="003829D7">
              <w:t>in Human L</w:t>
            </w:r>
            <w:r>
              <w:t>egacy, or chapter 18 section 1 pdf</w:t>
            </w:r>
            <w:r w:rsidR="008F314C" w:rsidRPr="003829D7">
              <w:t xml:space="preserve"> on website.</w:t>
            </w:r>
          </w:p>
          <w:p w:rsidR="00083567" w:rsidRPr="003829D7" w:rsidRDefault="00083567" w:rsidP="00523DD4">
            <w:pPr>
              <w:spacing w:after="0" w:line="240" w:lineRule="auto"/>
            </w:pPr>
            <w:r>
              <w:t>2</w:t>
            </w:r>
            <w:r w:rsidR="008F314C" w:rsidRPr="003829D7">
              <w:t xml:space="preserve">. </w:t>
            </w:r>
            <w:r w:rsidR="003A69FA">
              <w:t xml:space="preserve">Based on the </w:t>
            </w:r>
            <w:r w:rsidR="003A69FA" w:rsidRPr="003829D7">
              <w:t xml:space="preserve">Kahn Academy French Revolution Part </w:t>
            </w:r>
            <w:r w:rsidR="003A69FA">
              <w:t xml:space="preserve">one, </w:t>
            </w:r>
            <w:r>
              <w:t xml:space="preserve">List and explain </w:t>
            </w:r>
            <w:r w:rsidR="008F314C" w:rsidRPr="003829D7">
              <w:t>4 main cau</w:t>
            </w:r>
            <w:r w:rsidR="003A69FA">
              <w:t xml:space="preserve">ses of the French Revolution? </w:t>
            </w:r>
            <w:r w:rsidR="00B72EF7">
              <w:t xml:space="preserve"> Explain which of the four you think is most important cause. (7</w:t>
            </w:r>
            <w:r w:rsidR="008F314C" w:rsidRPr="003829D7">
              <w:t>)</w:t>
            </w:r>
          </w:p>
          <w:tbl>
            <w:tblPr>
              <w:tblW w:w="0" w:type="auto"/>
              <w:tblLayout w:type="fixed"/>
              <w:tblLook w:val="0000" w:firstRow="0" w:lastRow="0" w:firstColumn="0" w:lastColumn="0" w:noHBand="0" w:noVBand="0"/>
            </w:tblPr>
            <w:tblGrid>
              <w:gridCol w:w="9252"/>
            </w:tblGrid>
            <w:tr w:rsidR="008F314C" w:rsidRPr="003829D7" w:rsidTr="00523DD4">
              <w:trPr>
                <w:trHeight w:val="581"/>
              </w:trPr>
              <w:tc>
                <w:tcPr>
                  <w:tcW w:w="9252" w:type="dxa"/>
                </w:tcPr>
                <w:p w:rsidR="008F314C" w:rsidRPr="003829D7" w:rsidRDefault="009B7101" w:rsidP="00523DD4">
                  <w:pPr>
                    <w:autoSpaceDE w:val="0"/>
                    <w:autoSpaceDN w:val="0"/>
                    <w:adjustRightInd w:val="0"/>
                    <w:spacing w:after="0" w:line="240" w:lineRule="auto"/>
                  </w:pPr>
                  <w:r>
                    <w:t>3</w:t>
                  </w:r>
                  <w:r w:rsidR="00B72EF7">
                    <w:t>. Define the following words: (3</w:t>
                  </w:r>
                  <w:r w:rsidR="008F314C" w:rsidRPr="003829D7">
                    <w:t xml:space="preserve">) </w:t>
                  </w:r>
                </w:p>
                <w:p w:rsidR="008F314C" w:rsidRDefault="008F314C" w:rsidP="003A69FA">
                  <w:pPr>
                    <w:autoSpaceDE w:val="0"/>
                    <w:autoSpaceDN w:val="0"/>
                    <w:adjustRightInd w:val="0"/>
                    <w:spacing w:after="0" w:line="240" w:lineRule="auto"/>
                    <w:rPr>
                      <w:rFonts w:ascii="Times New Roman" w:hAnsi="Times New Roman" w:cs="Times New Roman"/>
                      <w:color w:val="000000"/>
                    </w:rPr>
                  </w:pPr>
                  <w:r w:rsidRPr="003829D7">
                    <w:t xml:space="preserve">A. </w:t>
                  </w:r>
                  <w:r w:rsidRPr="003829D7">
                    <w:rPr>
                      <w:rFonts w:ascii="Times New Roman" w:hAnsi="Times New Roman" w:cs="Times New Roman"/>
                      <w:color w:val="000000"/>
                    </w:rPr>
                    <w:t>Old Regime      B. First/Second/Third Est</w:t>
                  </w:r>
                  <w:r w:rsidR="00083567">
                    <w:rPr>
                      <w:rFonts w:ascii="Times New Roman" w:hAnsi="Times New Roman" w:cs="Times New Roman"/>
                      <w:color w:val="000000"/>
                    </w:rPr>
                    <w:t>ate</w:t>
                  </w:r>
                  <w:r w:rsidRPr="003829D7">
                    <w:rPr>
                      <w:rFonts w:ascii="Times New Roman" w:hAnsi="Times New Roman" w:cs="Times New Roman"/>
                      <w:color w:val="000000"/>
                    </w:rPr>
                    <w:t xml:space="preserve">     C. Bourgeoisie         D. Spending </w:t>
                  </w:r>
                  <w:r w:rsidR="00083567" w:rsidRPr="003829D7">
                    <w:rPr>
                      <w:rFonts w:ascii="Times New Roman" w:hAnsi="Times New Roman" w:cs="Times New Roman"/>
                      <w:color w:val="000000"/>
                    </w:rPr>
                    <w:t>deficit</w:t>
                  </w:r>
                  <w:r w:rsidR="00083567">
                    <w:rPr>
                      <w:rFonts w:ascii="Times New Roman" w:hAnsi="Times New Roman" w:cs="Times New Roman"/>
                      <w:color w:val="000000"/>
                    </w:rPr>
                    <w:t xml:space="preserve">   E</w:t>
                  </w:r>
                  <w:r w:rsidR="00083567" w:rsidRPr="003829D7">
                    <w:rPr>
                      <w:rFonts w:ascii="Times New Roman" w:hAnsi="Times New Roman" w:cs="Times New Roman"/>
                      <w:color w:val="000000"/>
                    </w:rPr>
                    <w:t xml:space="preserve">. Cahiers       </w:t>
                  </w:r>
                  <w:r w:rsidR="00083567">
                    <w:rPr>
                      <w:rFonts w:ascii="Times New Roman" w:hAnsi="Times New Roman" w:cs="Times New Roman"/>
                      <w:color w:val="000000"/>
                    </w:rPr>
                    <w:t xml:space="preserve">  F</w:t>
                  </w:r>
                  <w:r w:rsidRPr="003829D7">
                    <w:rPr>
                      <w:rFonts w:ascii="Times New Roman" w:hAnsi="Times New Roman" w:cs="Times New Roman"/>
                      <w:color w:val="000000"/>
                    </w:rPr>
                    <w:t xml:space="preserve">. July 14 1789 – Bastille Day     </w:t>
                  </w:r>
                </w:p>
                <w:p w:rsidR="00B72EF7" w:rsidRPr="003829D7" w:rsidRDefault="00B72EF7" w:rsidP="003A69FA">
                  <w:pPr>
                    <w:autoSpaceDE w:val="0"/>
                    <w:autoSpaceDN w:val="0"/>
                    <w:adjustRightInd w:val="0"/>
                    <w:spacing w:after="0" w:line="240" w:lineRule="auto"/>
                    <w:rPr>
                      <w:rFonts w:ascii="Times New Roman" w:hAnsi="Times New Roman" w:cs="Times New Roman"/>
                      <w:color w:val="000000"/>
                    </w:rPr>
                  </w:pPr>
                </w:p>
                <w:tbl>
                  <w:tblPr>
                    <w:tblW w:w="9612" w:type="dxa"/>
                    <w:tblLayout w:type="fixed"/>
                    <w:tblLook w:val="0000" w:firstRow="0" w:lastRow="0" w:firstColumn="0" w:lastColumn="0" w:noHBand="0" w:noVBand="0"/>
                  </w:tblPr>
                  <w:tblGrid>
                    <w:gridCol w:w="9612"/>
                  </w:tblGrid>
                  <w:tr w:rsidR="008F314C" w:rsidRPr="003829D7" w:rsidTr="00523DD4">
                    <w:trPr>
                      <w:trHeight w:val="131"/>
                    </w:trPr>
                    <w:tc>
                      <w:tcPr>
                        <w:tcW w:w="9612" w:type="dxa"/>
                      </w:tcPr>
                      <w:p w:rsidR="008F314C" w:rsidRPr="003829D7" w:rsidRDefault="008F314C" w:rsidP="00523DD4"/>
                    </w:tc>
                  </w:tr>
                </w:tbl>
                <w:p w:rsidR="008F314C" w:rsidRPr="003829D7" w:rsidRDefault="008F314C" w:rsidP="00523DD4">
                  <w:pPr>
                    <w:autoSpaceDE w:val="0"/>
                    <w:autoSpaceDN w:val="0"/>
                    <w:adjustRightInd w:val="0"/>
                    <w:spacing w:after="0" w:line="240" w:lineRule="auto"/>
                  </w:pPr>
                </w:p>
              </w:tc>
            </w:tr>
          </w:tbl>
          <w:p w:rsidR="008F314C" w:rsidRPr="001B6553" w:rsidRDefault="008F314C" w:rsidP="00523DD4">
            <w:pPr>
              <w:spacing w:after="0" w:line="240" w:lineRule="auto"/>
            </w:pPr>
          </w:p>
        </w:tc>
      </w:tr>
      <w:tr w:rsidR="00E04815" w:rsidRPr="001B6553" w:rsidTr="00F3094F">
        <w:trPr>
          <w:trHeight w:val="2123"/>
        </w:trPr>
        <w:tc>
          <w:tcPr>
            <w:tcW w:w="1278" w:type="dxa"/>
          </w:tcPr>
          <w:p w:rsidR="00E04815" w:rsidRPr="0030190A" w:rsidRDefault="00C16D33" w:rsidP="009B7101">
            <w:pPr>
              <w:spacing w:after="0" w:line="240" w:lineRule="auto"/>
              <w:rPr>
                <w:sz w:val="24"/>
                <w:szCs w:val="24"/>
              </w:rPr>
            </w:pPr>
            <w:r>
              <w:rPr>
                <w:sz w:val="24"/>
                <w:szCs w:val="24"/>
              </w:rPr>
              <w:t>HW #3</w:t>
            </w:r>
            <w:r w:rsidR="00E04815">
              <w:rPr>
                <w:sz w:val="24"/>
                <w:szCs w:val="24"/>
              </w:rPr>
              <w:t xml:space="preserve"> </w:t>
            </w:r>
            <w:r w:rsidR="00C46A5B">
              <w:rPr>
                <w:sz w:val="24"/>
                <w:szCs w:val="24"/>
              </w:rPr>
              <w:t>Due Oct 1</w:t>
            </w:r>
            <w:r w:rsidR="00C46A5B" w:rsidRPr="00C46A5B">
              <w:rPr>
                <w:sz w:val="24"/>
                <w:szCs w:val="24"/>
                <w:vertAlign w:val="superscript"/>
              </w:rPr>
              <w:t>st</w:t>
            </w:r>
            <w:r w:rsidR="00C46A5B">
              <w:rPr>
                <w:sz w:val="24"/>
                <w:szCs w:val="24"/>
              </w:rPr>
              <w:t xml:space="preserve"> </w:t>
            </w:r>
          </w:p>
        </w:tc>
        <w:tc>
          <w:tcPr>
            <w:tcW w:w="9738" w:type="dxa"/>
          </w:tcPr>
          <w:p w:rsidR="00E04815" w:rsidRPr="003829D7" w:rsidRDefault="00E04815" w:rsidP="00F05555">
            <w:pPr>
              <w:spacing w:after="0" w:line="240" w:lineRule="auto"/>
            </w:pPr>
            <w:r>
              <w:t xml:space="preserve">1. Read Chapter 20 sec </w:t>
            </w:r>
            <w:r w:rsidRPr="003829D7">
              <w:t>2</w:t>
            </w:r>
            <w:r w:rsidR="00C46A5B">
              <w:t>-3</w:t>
            </w:r>
            <w:r>
              <w:t xml:space="preserve"> </w:t>
            </w:r>
            <w:r w:rsidRPr="003829D7">
              <w:t xml:space="preserve">in Human </w:t>
            </w:r>
            <w:r>
              <w:t xml:space="preserve">Legacy, or chapter 18 section </w:t>
            </w:r>
            <w:r w:rsidR="00C46A5B">
              <w:t>2-3</w:t>
            </w:r>
            <w:r w:rsidRPr="003829D7">
              <w:t xml:space="preserve"> on website.</w:t>
            </w:r>
          </w:p>
          <w:p w:rsidR="00E04815" w:rsidRDefault="00E04815" w:rsidP="00F05555">
            <w:pPr>
              <w:spacing w:after="0" w:line="240" w:lineRule="auto"/>
            </w:pPr>
            <w:r>
              <w:t xml:space="preserve">2. </w:t>
            </w:r>
            <w:r w:rsidR="003966BF">
              <w:t xml:space="preserve">Take a trip through the </w:t>
            </w:r>
            <w:r w:rsidR="00C46A5B">
              <w:t xml:space="preserve">Museum of the French Revolution found at this website. </w:t>
            </w:r>
            <w:hyperlink r:id="rId7" w:history="1">
              <w:r w:rsidR="00C46A5B" w:rsidRPr="008E2724">
                <w:rPr>
                  <w:rStyle w:val="Hyperlink"/>
                  <w:rFonts w:cs="Arial"/>
                </w:rPr>
                <w:t>http://www.historywiz.com/frenchrev-mm.htm</w:t>
              </w:r>
            </w:hyperlink>
          </w:p>
          <w:p w:rsidR="00C46A5B" w:rsidRDefault="00C46A5B" w:rsidP="00F05555">
            <w:pPr>
              <w:spacing w:after="0" w:line="240" w:lineRule="auto"/>
            </w:pPr>
            <w:r>
              <w:t>Go through the Gallery and pick 3 different exhibits in the gallery and explain the importance of each and why you picked that exhibit. (3)</w:t>
            </w:r>
          </w:p>
          <w:p w:rsidR="00C46A5B" w:rsidRPr="00C46A5B" w:rsidRDefault="00C46A5B" w:rsidP="00C46A5B">
            <w:pPr>
              <w:autoSpaceDE w:val="0"/>
              <w:autoSpaceDN w:val="0"/>
              <w:adjustRightInd w:val="0"/>
              <w:spacing w:after="0" w:line="240" w:lineRule="auto"/>
              <w:rPr>
                <w:rFonts w:asciiTheme="minorHAnsi" w:hAnsiTheme="minorHAnsi" w:cs="Times New Roman"/>
                <w:color w:val="000000"/>
              </w:rPr>
            </w:pPr>
            <w:r>
              <w:t>3. Explain the role of the Committee of Public Safety during the Republic period of the French Revolution, and specifically the role Maximillian Robespierre during the Revolution. (2)</w:t>
            </w:r>
          </w:p>
          <w:tbl>
            <w:tblPr>
              <w:tblW w:w="9582" w:type="dxa"/>
              <w:tblLayout w:type="fixed"/>
              <w:tblLook w:val="0000" w:firstRow="0" w:lastRow="0" w:firstColumn="0" w:lastColumn="0" w:noHBand="0" w:noVBand="0"/>
            </w:tblPr>
            <w:tblGrid>
              <w:gridCol w:w="9582"/>
            </w:tblGrid>
            <w:tr w:rsidR="00E04815" w:rsidRPr="003829D7" w:rsidTr="00775C8C">
              <w:trPr>
                <w:trHeight w:val="554"/>
              </w:trPr>
              <w:tc>
                <w:tcPr>
                  <w:tcW w:w="9582" w:type="dxa"/>
                </w:tcPr>
                <w:p w:rsidR="00E04815" w:rsidRPr="003829D7" w:rsidRDefault="00C46A5B" w:rsidP="00A809D5">
                  <w:pPr>
                    <w:autoSpaceDE w:val="0"/>
                    <w:autoSpaceDN w:val="0"/>
                    <w:adjustRightInd w:val="0"/>
                    <w:spacing w:after="0" w:line="240" w:lineRule="auto"/>
                  </w:pPr>
                  <w:r>
                    <w:t>4. Define the following words: (5</w:t>
                  </w:r>
                  <w:r w:rsidR="00E04815" w:rsidRPr="003829D7">
                    <w:t xml:space="preserve">) </w:t>
                  </w:r>
                </w:p>
                <w:tbl>
                  <w:tblPr>
                    <w:tblW w:w="9955" w:type="dxa"/>
                    <w:tblInd w:w="4" w:type="dxa"/>
                    <w:tblLayout w:type="fixed"/>
                    <w:tblLook w:val="0000" w:firstRow="0" w:lastRow="0" w:firstColumn="0" w:lastColumn="0" w:noHBand="0" w:noVBand="0"/>
                  </w:tblPr>
                  <w:tblGrid>
                    <w:gridCol w:w="9955"/>
                  </w:tblGrid>
                  <w:tr w:rsidR="00E04815" w:rsidRPr="00F05555" w:rsidTr="00775C8C">
                    <w:trPr>
                      <w:trHeight w:val="125"/>
                    </w:trPr>
                    <w:tc>
                      <w:tcPr>
                        <w:tcW w:w="9955" w:type="dxa"/>
                      </w:tcPr>
                      <w:p w:rsidR="00E04815" w:rsidRDefault="00E04815" w:rsidP="00E04815">
                        <w:pPr>
                          <w:spacing w:after="0" w:line="240" w:lineRule="auto"/>
                          <w:rPr>
                            <w:rFonts w:asciiTheme="minorHAnsi" w:hAnsiTheme="minorHAnsi" w:cs="Times New Roman"/>
                            <w:color w:val="000000"/>
                          </w:rPr>
                        </w:pPr>
                        <w:r w:rsidRPr="00F05555">
                          <w:rPr>
                            <w:rFonts w:asciiTheme="minorHAnsi" w:hAnsiTheme="minorHAnsi" w:cs="Times New Roman"/>
                            <w:color w:val="000000"/>
                          </w:rPr>
                          <w:t xml:space="preserve">A. National Assembly   B.  Tennis Court Oath   C. Declaration of Rights of Man and </w:t>
                        </w:r>
                        <w:r w:rsidR="00775C8C">
                          <w:rPr>
                            <w:rFonts w:asciiTheme="minorHAnsi" w:hAnsiTheme="minorHAnsi" w:cs="Times New Roman"/>
                            <w:color w:val="000000"/>
                          </w:rPr>
                          <w:t xml:space="preserve">the </w:t>
                        </w:r>
                        <w:r w:rsidRPr="00F05555">
                          <w:rPr>
                            <w:rFonts w:asciiTheme="minorHAnsi" w:hAnsiTheme="minorHAnsi" w:cs="Times New Roman"/>
                            <w:color w:val="000000"/>
                          </w:rPr>
                          <w:t xml:space="preserve">Citizen          </w:t>
                        </w:r>
                        <w:r>
                          <w:rPr>
                            <w:rFonts w:asciiTheme="minorHAnsi" w:hAnsiTheme="minorHAnsi" w:cs="Times New Roman"/>
                            <w:color w:val="000000"/>
                          </w:rPr>
                          <w:t xml:space="preserve">      </w:t>
                        </w:r>
                        <w:r w:rsidRPr="00F05555">
                          <w:rPr>
                            <w:rFonts w:asciiTheme="minorHAnsi" w:hAnsiTheme="minorHAnsi" w:cs="Times New Roman"/>
                            <w:color w:val="000000"/>
                          </w:rPr>
                          <w:t xml:space="preserve">  </w:t>
                        </w:r>
                      </w:p>
                      <w:p w:rsidR="00775C8C" w:rsidRPr="00775C8C" w:rsidRDefault="00E04815" w:rsidP="00C46A5B">
                        <w:pPr>
                          <w:autoSpaceDE w:val="0"/>
                          <w:autoSpaceDN w:val="0"/>
                          <w:adjustRightInd w:val="0"/>
                          <w:spacing w:after="0" w:line="240" w:lineRule="auto"/>
                          <w:rPr>
                            <w:rFonts w:asciiTheme="minorHAnsi" w:hAnsiTheme="minorHAnsi" w:cs="Times New Roman"/>
                            <w:color w:val="000000"/>
                          </w:rPr>
                        </w:pPr>
                        <w:r w:rsidRPr="00F05555">
                          <w:rPr>
                            <w:rFonts w:asciiTheme="minorHAnsi" w:hAnsiTheme="minorHAnsi" w:cs="Times New Roman"/>
                            <w:color w:val="000000"/>
                          </w:rPr>
                          <w:t xml:space="preserve">D. Legislative Assembly     </w:t>
                        </w:r>
                        <w:r>
                          <w:rPr>
                            <w:rFonts w:asciiTheme="minorHAnsi" w:hAnsiTheme="minorHAnsi" w:cs="Times New Roman"/>
                            <w:color w:val="000000"/>
                          </w:rPr>
                          <w:t xml:space="preserve">   E</w:t>
                        </w:r>
                        <w:r w:rsidRPr="00F05555">
                          <w:rPr>
                            <w:rFonts w:asciiTheme="minorHAnsi" w:hAnsiTheme="minorHAnsi" w:cs="Times New Roman"/>
                            <w:color w:val="000000"/>
                          </w:rPr>
                          <w:t xml:space="preserve">. </w:t>
                        </w:r>
                        <w:r w:rsidRPr="00F05555">
                          <w:rPr>
                            <w:rFonts w:asciiTheme="minorHAnsi" w:hAnsiTheme="minorHAnsi"/>
                          </w:rPr>
                          <w:t xml:space="preserve">Declaration of </w:t>
                        </w:r>
                        <w:proofErr w:type="spellStart"/>
                        <w:proofErr w:type="gramStart"/>
                        <w:r w:rsidRPr="00F05555">
                          <w:rPr>
                            <w:rFonts w:asciiTheme="minorHAnsi" w:hAnsiTheme="minorHAnsi"/>
                          </w:rPr>
                          <w:t>Pillnitz</w:t>
                        </w:r>
                        <w:proofErr w:type="spellEnd"/>
                        <w:r w:rsidR="00C46A5B">
                          <w:rPr>
                            <w:rFonts w:asciiTheme="minorHAnsi" w:hAnsiTheme="minorHAnsi"/>
                          </w:rPr>
                          <w:t xml:space="preserve"> </w:t>
                        </w:r>
                        <w:r w:rsidR="00C46A5B">
                          <w:t xml:space="preserve"> </w:t>
                        </w:r>
                        <w:r w:rsidR="00C46A5B">
                          <w:rPr>
                            <w:rFonts w:asciiTheme="minorHAnsi" w:hAnsiTheme="minorHAnsi" w:cs="Times New Roman"/>
                            <w:color w:val="000000"/>
                          </w:rPr>
                          <w:t>F.</w:t>
                        </w:r>
                        <w:proofErr w:type="gramEnd"/>
                        <w:r w:rsidR="00C46A5B">
                          <w:rPr>
                            <w:rFonts w:asciiTheme="minorHAnsi" w:hAnsiTheme="minorHAnsi" w:cs="Times New Roman"/>
                            <w:color w:val="000000"/>
                          </w:rPr>
                          <w:t xml:space="preserve"> </w:t>
                        </w:r>
                        <w:proofErr w:type="spellStart"/>
                        <w:r w:rsidR="00775C8C" w:rsidRPr="00775C8C">
                          <w:rPr>
                            <w:rStyle w:val="Emphasis"/>
                            <w:rFonts w:asciiTheme="minorHAnsi" w:hAnsiTheme="minorHAnsi" w:cstheme="minorHAnsi"/>
                            <w:bCs/>
                            <w:i w:val="0"/>
                            <w:color w:val="000000"/>
                            <w:szCs w:val="27"/>
                            <w:shd w:val="clear" w:color="auto" w:fill="FFFFFF" w:themeFill="background1"/>
                          </w:rPr>
                          <w:t>Olympe</w:t>
                        </w:r>
                        <w:proofErr w:type="spellEnd"/>
                        <w:r w:rsidR="00775C8C" w:rsidRPr="00775C8C">
                          <w:rPr>
                            <w:rStyle w:val="Emphasis"/>
                            <w:rFonts w:asciiTheme="minorHAnsi" w:hAnsiTheme="minorHAnsi" w:cstheme="minorHAnsi"/>
                            <w:bCs/>
                            <w:i w:val="0"/>
                            <w:color w:val="000000"/>
                            <w:szCs w:val="27"/>
                            <w:shd w:val="clear" w:color="auto" w:fill="FFFFFF" w:themeFill="background1"/>
                          </w:rPr>
                          <w:t xml:space="preserve"> </w:t>
                        </w:r>
                        <w:r w:rsidR="00775C8C" w:rsidRPr="00775C8C">
                          <w:rPr>
                            <w:rStyle w:val="Emphasis"/>
                            <w:rFonts w:asciiTheme="minorHAnsi" w:hAnsiTheme="minorHAnsi" w:cstheme="minorHAnsi"/>
                            <w:bCs/>
                            <w:i w:val="0"/>
                            <w:color w:val="000000" w:themeColor="text1"/>
                            <w:szCs w:val="27"/>
                            <w:shd w:val="clear" w:color="auto" w:fill="FFFFFF" w:themeFill="background1"/>
                          </w:rPr>
                          <w:t>de Gouges</w:t>
                        </w:r>
                      </w:p>
                      <w:p w:rsidR="00775C8C" w:rsidRDefault="00C46A5B" w:rsidP="00C46A5B">
                        <w:pPr>
                          <w:autoSpaceDE w:val="0"/>
                          <w:autoSpaceDN w:val="0"/>
                          <w:adjustRightInd w:val="0"/>
                          <w:spacing w:after="0" w:line="240" w:lineRule="auto"/>
                          <w:rPr>
                            <w:rFonts w:asciiTheme="minorHAnsi" w:hAnsiTheme="minorHAnsi" w:cs="Times New Roman"/>
                            <w:color w:val="000000"/>
                          </w:rPr>
                        </w:pPr>
                        <w:r w:rsidRPr="00F05555">
                          <w:rPr>
                            <w:rFonts w:asciiTheme="minorHAnsi" w:hAnsiTheme="minorHAnsi" w:cs="Times New Roman"/>
                            <w:color w:val="000000"/>
                          </w:rPr>
                          <w:t xml:space="preserve">G. Universal Manhood </w:t>
                        </w:r>
                        <w:proofErr w:type="gramStart"/>
                        <w:r w:rsidRPr="00F05555">
                          <w:rPr>
                            <w:rFonts w:asciiTheme="minorHAnsi" w:hAnsiTheme="minorHAnsi" w:cs="Times New Roman"/>
                            <w:color w:val="000000"/>
                          </w:rPr>
                          <w:t>Suffrage</w:t>
                        </w:r>
                        <w:r>
                          <w:rPr>
                            <w:rFonts w:asciiTheme="minorHAnsi" w:hAnsiTheme="minorHAnsi" w:cs="Times New Roman"/>
                            <w:color w:val="000000"/>
                          </w:rPr>
                          <w:t xml:space="preserve">  </w:t>
                        </w:r>
                        <w:r w:rsidR="00775C8C">
                          <w:rPr>
                            <w:rFonts w:asciiTheme="minorHAnsi" w:hAnsiTheme="minorHAnsi" w:cs="Times New Roman"/>
                            <w:color w:val="000000"/>
                          </w:rPr>
                          <w:t>H.</w:t>
                        </w:r>
                        <w:proofErr w:type="gramEnd"/>
                        <w:r w:rsidR="00775C8C">
                          <w:rPr>
                            <w:rFonts w:asciiTheme="minorHAnsi" w:hAnsiTheme="minorHAnsi" w:cs="Times New Roman"/>
                            <w:color w:val="000000"/>
                          </w:rPr>
                          <w:t xml:space="preserve"> Girondists</w:t>
                        </w:r>
                        <w:r w:rsidRPr="00F05555">
                          <w:rPr>
                            <w:rFonts w:asciiTheme="minorHAnsi" w:hAnsiTheme="minorHAnsi" w:cs="Times New Roman"/>
                            <w:color w:val="000000"/>
                          </w:rPr>
                          <w:t xml:space="preserve">   </w:t>
                        </w:r>
                        <w:r w:rsidR="00775C8C">
                          <w:rPr>
                            <w:rFonts w:asciiTheme="minorHAnsi" w:hAnsiTheme="minorHAnsi" w:cs="Times New Roman"/>
                            <w:color w:val="000000"/>
                          </w:rPr>
                          <w:t xml:space="preserve">   I</w:t>
                        </w:r>
                        <w:r w:rsidRPr="00F05555">
                          <w:rPr>
                            <w:rFonts w:asciiTheme="minorHAnsi" w:hAnsiTheme="minorHAnsi" w:cs="Times New Roman"/>
                            <w:color w:val="000000"/>
                          </w:rPr>
                          <w:t>. Jacobins</w:t>
                        </w:r>
                        <w:r w:rsidR="00775C8C">
                          <w:rPr>
                            <w:rFonts w:asciiTheme="minorHAnsi" w:hAnsiTheme="minorHAnsi" w:cs="Times New Roman"/>
                            <w:color w:val="000000"/>
                          </w:rPr>
                          <w:t xml:space="preserve">   J</w:t>
                        </w:r>
                        <w:r w:rsidRPr="00F05555">
                          <w:rPr>
                            <w:rFonts w:asciiTheme="minorHAnsi" w:hAnsiTheme="minorHAnsi" w:cs="Times New Roman"/>
                            <w:color w:val="000000"/>
                          </w:rPr>
                          <w:t xml:space="preserve">.  Committee of Public Safety, </w:t>
                        </w:r>
                        <w:r>
                          <w:rPr>
                            <w:rFonts w:asciiTheme="minorHAnsi" w:hAnsiTheme="minorHAnsi" w:cs="Times New Roman"/>
                            <w:color w:val="000000"/>
                          </w:rPr>
                          <w:t xml:space="preserve">      </w:t>
                        </w:r>
                      </w:p>
                      <w:p w:rsidR="00E04815" w:rsidRPr="00F05555" w:rsidRDefault="00775C8C" w:rsidP="00C46A5B">
                        <w:pPr>
                          <w:autoSpaceDE w:val="0"/>
                          <w:autoSpaceDN w:val="0"/>
                          <w:adjustRightInd w:val="0"/>
                          <w:spacing w:after="0" w:line="240" w:lineRule="auto"/>
                          <w:rPr>
                            <w:rFonts w:asciiTheme="minorHAnsi" w:hAnsiTheme="minorHAnsi" w:cs="Times New Roman"/>
                            <w:color w:val="000000"/>
                          </w:rPr>
                        </w:pPr>
                        <w:r>
                          <w:rPr>
                            <w:rFonts w:asciiTheme="minorHAnsi" w:hAnsiTheme="minorHAnsi" w:cs="Times New Roman"/>
                            <w:color w:val="000000"/>
                          </w:rPr>
                          <w:t>K</w:t>
                        </w:r>
                        <w:r w:rsidR="00C46A5B" w:rsidRPr="00F05555">
                          <w:rPr>
                            <w:rFonts w:asciiTheme="minorHAnsi" w:hAnsiTheme="minorHAnsi" w:cs="Times New Roman"/>
                            <w:color w:val="000000"/>
                          </w:rPr>
                          <w:t>. Royalists</w:t>
                        </w:r>
                        <w:r>
                          <w:rPr>
                            <w:rFonts w:asciiTheme="minorHAnsi" w:hAnsiTheme="minorHAnsi" w:cs="Times New Roman"/>
                            <w:color w:val="000000"/>
                          </w:rPr>
                          <w:t xml:space="preserve">      L. Reign of Terror     M</w:t>
                        </w:r>
                        <w:r w:rsidR="00C46A5B">
                          <w:rPr>
                            <w:rFonts w:asciiTheme="minorHAnsi" w:hAnsiTheme="minorHAnsi" w:cs="Times New Roman"/>
                            <w:color w:val="000000"/>
                          </w:rPr>
                          <w:t>. Guillotine</w:t>
                        </w:r>
                      </w:p>
                    </w:tc>
                  </w:tr>
                </w:tbl>
                <w:p w:rsidR="00E04815" w:rsidRPr="003829D7" w:rsidRDefault="00E04815" w:rsidP="00A809D5">
                  <w:pPr>
                    <w:autoSpaceDE w:val="0"/>
                    <w:autoSpaceDN w:val="0"/>
                    <w:adjustRightInd w:val="0"/>
                    <w:spacing w:after="0" w:line="240" w:lineRule="auto"/>
                  </w:pPr>
                </w:p>
              </w:tc>
            </w:tr>
          </w:tbl>
          <w:p w:rsidR="00C46A5B" w:rsidRPr="003829D7" w:rsidRDefault="00C46A5B" w:rsidP="00C46A5B">
            <w:pPr>
              <w:autoSpaceDE w:val="0"/>
              <w:autoSpaceDN w:val="0"/>
              <w:adjustRightInd w:val="0"/>
              <w:spacing w:after="0" w:line="240" w:lineRule="auto"/>
            </w:pPr>
          </w:p>
        </w:tc>
      </w:tr>
      <w:tr w:rsidR="00C46A5B" w:rsidRPr="001B6553" w:rsidTr="00F3094F">
        <w:trPr>
          <w:trHeight w:val="2122"/>
        </w:trPr>
        <w:tc>
          <w:tcPr>
            <w:tcW w:w="1278" w:type="dxa"/>
          </w:tcPr>
          <w:p w:rsidR="00C16D33" w:rsidRDefault="00C16D33" w:rsidP="009B7101">
            <w:pPr>
              <w:spacing w:after="0" w:line="240" w:lineRule="auto"/>
              <w:rPr>
                <w:sz w:val="24"/>
                <w:szCs w:val="24"/>
              </w:rPr>
            </w:pPr>
            <w:r>
              <w:rPr>
                <w:sz w:val="24"/>
                <w:szCs w:val="24"/>
              </w:rPr>
              <w:lastRenderedPageBreak/>
              <w:t>HW #4</w:t>
            </w:r>
          </w:p>
          <w:p w:rsidR="00C46A5B" w:rsidRDefault="00E3461B" w:rsidP="009B7101">
            <w:pPr>
              <w:spacing w:after="0" w:line="240" w:lineRule="auto"/>
              <w:rPr>
                <w:sz w:val="24"/>
                <w:szCs w:val="24"/>
              </w:rPr>
            </w:pPr>
            <w:r>
              <w:rPr>
                <w:sz w:val="24"/>
                <w:szCs w:val="24"/>
              </w:rPr>
              <w:t>Due Thursday Oct 19</w:t>
            </w:r>
            <w:r w:rsidRPr="00E3461B">
              <w:rPr>
                <w:sz w:val="24"/>
                <w:szCs w:val="24"/>
                <w:vertAlign w:val="superscript"/>
              </w:rPr>
              <w:t>th</w:t>
            </w:r>
            <w:r>
              <w:rPr>
                <w:sz w:val="24"/>
                <w:szCs w:val="24"/>
              </w:rPr>
              <w:t xml:space="preserve"> </w:t>
            </w:r>
          </w:p>
        </w:tc>
        <w:tc>
          <w:tcPr>
            <w:tcW w:w="9738" w:type="dxa"/>
          </w:tcPr>
          <w:p w:rsidR="00C46A5B" w:rsidRDefault="00C46A5B" w:rsidP="00AD3F02">
            <w:pPr>
              <w:spacing w:after="0" w:line="240" w:lineRule="auto"/>
            </w:pPr>
            <w:r w:rsidRPr="003829D7">
              <w:t>1)</w:t>
            </w:r>
            <w:r>
              <w:t xml:space="preserve"> Read Human Legacy Chap 20 </w:t>
            </w:r>
            <w:proofErr w:type="gramStart"/>
            <w:r>
              <w:t>Sec  4</w:t>
            </w:r>
            <w:proofErr w:type="gramEnd"/>
            <w:r>
              <w:t xml:space="preserve"> Or Chap 18 sec 4</w:t>
            </w:r>
            <w:r w:rsidRPr="003829D7">
              <w:t xml:space="preserve"> pdf on website. </w:t>
            </w:r>
          </w:p>
          <w:p w:rsidR="00C46A5B" w:rsidRPr="00AD3F02" w:rsidRDefault="00C46A5B" w:rsidP="00AD3F02">
            <w:pPr>
              <w:spacing w:after="0" w:line="240" w:lineRule="auto"/>
            </w:pPr>
            <w:r>
              <w:t xml:space="preserve">2. Complete the </w:t>
            </w:r>
            <w:proofErr w:type="gramStart"/>
            <w:r>
              <w:t>following  Vocabulary</w:t>
            </w:r>
            <w:proofErr w:type="gramEnd"/>
            <w:r>
              <w:t>:</w:t>
            </w:r>
          </w:p>
          <w:p w:rsidR="00C46A5B" w:rsidRPr="003829D7" w:rsidRDefault="00C46A5B" w:rsidP="00FC084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w:t>
            </w:r>
            <w:r w:rsidRPr="003829D7">
              <w:rPr>
                <w:rFonts w:ascii="Times New Roman" w:hAnsi="Times New Roman" w:cs="Times New Roman"/>
                <w:color w:val="000000"/>
              </w:rPr>
              <w:t>Dire</w:t>
            </w:r>
            <w:r>
              <w:rPr>
                <w:rFonts w:ascii="Times New Roman" w:hAnsi="Times New Roman" w:cs="Times New Roman"/>
                <w:color w:val="000000"/>
              </w:rPr>
              <w:t xml:space="preserve">ctory    B. guerilla warfare     C. coup d’état       D. plebiscite      E. Continental </w:t>
            </w:r>
            <w:proofErr w:type="gramStart"/>
            <w:r>
              <w:rPr>
                <w:rFonts w:ascii="Times New Roman" w:hAnsi="Times New Roman" w:cs="Times New Roman"/>
                <w:color w:val="000000"/>
              </w:rPr>
              <w:t xml:space="preserve">System,   </w:t>
            </w:r>
            <w:proofErr w:type="gramEnd"/>
            <w:r>
              <w:rPr>
                <w:rFonts w:ascii="Times New Roman" w:hAnsi="Times New Roman" w:cs="Times New Roman"/>
                <w:color w:val="000000"/>
              </w:rPr>
              <w:t xml:space="preserve">              </w:t>
            </w:r>
            <w:r w:rsidR="00E3461B">
              <w:rPr>
                <w:rFonts w:ascii="Times New Roman" w:hAnsi="Times New Roman" w:cs="Times New Roman"/>
                <w:color w:val="000000"/>
              </w:rPr>
              <w:t xml:space="preserve">   </w:t>
            </w:r>
            <w:r>
              <w:rPr>
                <w:rFonts w:ascii="Times New Roman" w:hAnsi="Times New Roman" w:cs="Times New Roman"/>
                <w:color w:val="000000"/>
              </w:rPr>
              <w:t xml:space="preserve"> F. “Nations of Shopkeepers”,     G. Scorched-earth policy,    H</w:t>
            </w:r>
            <w:r w:rsidRPr="003829D7">
              <w:rPr>
                <w:rFonts w:ascii="Times New Roman" w:hAnsi="Times New Roman" w:cs="Times New Roman"/>
                <w:color w:val="000000"/>
              </w:rPr>
              <w:t xml:space="preserve">. </w:t>
            </w:r>
            <w:r w:rsidRPr="003829D7">
              <w:t xml:space="preserve">Napoleonic Code </w:t>
            </w:r>
            <w:r>
              <w:t xml:space="preserve">    I. Congress of Vienna</w:t>
            </w:r>
            <w:r w:rsidR="00E3461B">
              <w:t xml:space="preserve">     </w:t>
            </w:r>
            <w:r>
              <w:t xml:space="preserve">   J. Concert of Europe. </w:t>
            </w:r>
            <w:r>
              <w:rPr>
                <w:rFonts w:ascii="Times New Roman" w:hAnsi="Times New Roman" w:cs="Times New Roman"/>
                <w:color w:val="000000"/>
              </w:rPr>
              <w:t>(3</w:t>
            </w:r>
            <w:r w:rsidRPr="003829D7">
              <w:rPr>
                <w:rFonts w:ascii="Times New Roman" w:hAnsi="Times New Roman" w:cs="Times New Roman"/>
                <w:color w:val="000000"/>
              </w:rPr>
              <w:t>)</w:t>
            </w:r>
          </w:p>
          <w:p w:rsidR="00C46A5B" w:rsidRDefault="00C46A5B" w:rsidP="00FC084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Explain the significance of the following individuals or events:</w:t>
            </w:r>
          </w:p>
          <w:p w:rsidR="00C46A5B" w:rsidRDefault="00C46A5B" w:rsidP="00E3461B">
            <w:pPr>
              <w:autoSpaceDE w:val="0"/>
              <w:autoSpaceDN w:val="0"/>
              <w:adjustRightInd w:val="0"/>
              <w:spacing w:after="0" w:line="240" w:lineRule="auto"/>
            </w:pPr>
            <w:r>
              <w:rPr>
                <w:rFonts w:ascii="Times New Roman" w:hAnsi="Times New Roman" w:cs="Times New Roman"/>
                <w:color w:val="000000"/>
              </w:rPr>
              <w:t xml:space="preserve">A. Horatio Nelson    B. Peninsular War   C. Czar Alexander I   </w:t>
            </w:r>
            <w:r w:rsidR="00E3461B">
              <w:rPr>
                <w:rFonts w:ascii="Times New Roman" w:hAnsi="Times New Roman" w:cs="Times New Roman"/>
                <w:color w:val="000000"/>
              </w:rPr>
              <w:t>D</w:t>
            </w:r>
            <w:r>
              <w:rPr>
                <w:rFonts w:ascii="Times New Roman" w:hAnsi="Times New Roman" w:cs="Times New Roman"/>
                <w:color w:val="000000"/>
              </w:rPr>
              <w:t xml:space="preserve">. </w:t>
            </w:r>
            <w:r w:rsidR="00E3461B">
              <w:rPr>
                <w:rFonts w:ascii="Times New Roman" w:hAnsi="Times New Roman" w:cs="Times New Roman"/>
                <w:color w:val="000000"/>
              </w:rPr>
              <w:t xml:space="preserve">Prince Clemens von </w:t>
            </w:r>
            <w:proofErr w:type="gramStart"/>
            <w:r w:rsidR="00E3461B">
              <w:rPr>
                <w:rFonts w:ascii="Times New Roman" w:hAnsi="Times New Roman" w:cs="Times New Roman"/>
                <w:color w:val="000000"/>
              </w:rPr>
              <w:t>Metternich  (</w:t>
            </w:r>
            <w:proofErr w:type="gramEnd"/>
            <w:r w:rsidR="00E3461B">
              <w:rPr>
                <w:rFonts w:ascii="Times New Roman" w:hAnsi="Times New Roman" w:cs="Times New Roman"/>
                <w:color w:val="000000"/>
              </w:rPr>
              <w:t>3</w:t>
            </w:r>
            <w:r>
              <w:rPr>
                <w:rFonts w:ascii="Times New Roman" w:hAnsi="Times New Roman" w:cs="Times New Roman"/>
                <w:color w:val="000000"/>
              </w:rPr>
              <w:t>)</w:t>
            </w:r>
          </w:p>
          <w:p w:rsidR="00C46A5B" w:rsidRDefault="00C46A5B" w:rsidP="00E3461B">
            <w:pPr>
              <w:spacing w:after="0" w:line="240" w:lineRule="auto"/>
            </w:pPr>
            <w:r w:rsidRPr="003829D7">
              <w:t xml:space="preserve">4) </w:t>
            </w:r>
            <w:r w:rsidR="00E3461B">
              <w:t>Research the Battle of Austerlitz and the Battle of Waterloo. Describe how each of these battles were turning points for Napoleon and describe the strategy used by the victorious side. (4)</w:t>
            </w:r>
          </w:p>
        </w:tc>
      </w:tr>
    </w:tbl>
    <w:p w:rsidR="00C629F9" w:rsidRDefault="00C629F9" w:rsidP="003829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9"/>
        <w:gridCol w:w="9611"/>
      </w:tblGrid>
      <w:tr w:rsidR="00C629F9" w:rsidTr="002A4C27">
        <w:tc>
          <w:tcPr>
            <w:tcW w:w="1179" w:type="dxa"/>
          </w:tcPr>
          <w:p w:rsidR="00C16D33" w:rsidRDefault="00C16D33" w:rsidP="009B7101">
            <w:pPr>
              <w:spacing w:after="0" w:line="240" w:lineRule="auto"/>
              <w:rPr>
                <w:sz w:val="20"/>
                <w:szCs w:val="20"/>
              </w:rPr>
            </w:pPr>
            <w:r>
              <w:rPr>
                <w:sz w:val="20"/>
                <w:szCs w:val="20"/>
              </w:rPr>
              <w:t xml:space="preserve">HW #5 </w:t>
            </w:r>
          </w:p>
          <w:p w:rsidR="00C629F9" w:rsidRPr="002C4D82" w:rsidRDefault="00272BEE" w:rsidP="009B7101">
            <w:pPr>
              <w:spacing w:after="0" w:line="240" w:lineRule="auto"/>
              <w:rPr>
                <w:sz w:val="20"/>
                <w:szCs w:val="20"/>
              </w:rPr>
            </w:pPr>
            <w:r>
              <w:rPr>
                <w:sz w:val="20"/>
                <w:szCs w:val="20"/>
              </w:rPr>
              <w:t>Due Oct 23</w:t>
            </w:r>
            <w:r w:rsidRPr="00272BEE">
              <w:rPr>
                <w:sz w:val="20"/>
                <w:szCs w:val="20"/>
                <w:vertAlign w:val="superscript"/>
              </w:rPr>
              <w:t>rd</w:t>
            </w:r>
            <w:r>
              <w:rPr>
                <w:sz w:val="20"/>
                <w:szCs w:val="20"/>
              </w:rPr>
              <w:t xml:space="preserve"> </w:t>
            </w:r>
            <w:r w:rsidR="00733458">
              <w:rPr>
                <w:sz w:val="20"/>
                <w:szCs w:val="20"/>
              </w:rPr>
              <w:t xml:space="preserve"> </w:t>
            </w:r>
          </w:p>
        </w:tc>
        <w:tc>
          <w:tcPr>
            <w:tcW w:w="9611" w:type="dxa"/>
          </w:tcPr>
          <w:p w:rsidR="00C20661" w:rsidRDefault="00C20661" w:rsidP="00C20661">
            <w:pPr>
              <w:spacing w:after="0" w:line="240" w:lineRule="auto"/>
            </w:pPr>
            <w:r>
              <w:t xml:space="preserve">1. </w:t>
            </w:r>
            <w:r w:rsidR="00F3094F">
              <w:t xml:space="preserve">Read Chapter 21 Sec 1 </w:t>
            </w:r>
            <w:r w:rsidRPr="001B6553">
              <w:t xml:space="preserve">in Human Legacy </w:t>
            </w:r>
            <w:r w:rsidRPr="00B003BE">
              <w:rPr>
                <w:b/>
              </w:rPr>
              <w:t>or</w:t>
            </w:r>
            <w:r w:rsidR="00F3094F">
              <w:t xml:space="preserve"> on-</w:t>
            </w:r>
            <w:r w:rsidRPr="001B6553">
              <w:t xml:space="preserve">line </w:t>
            </w:r>
            <w:r>
              <w:t xml:space="preserve">chapter 19 </w:t>
            </w:r>
            <w:r w:rsidR="00F3094F">
              <w:t>sec 1-2</w:t>
            </w:r>
          </w:p>
          <w:p w:rsidR="00AD195C" w:rsidRDefault="00355ACD" w:rsidP="00C75D56">
            <w:pPr>
              <w:spacing w:after="0" w:line="240" w:lineRule="auto"/>
            </w:pPr>
            <w:r>
              <w:t>2</w:t>
            </w:r>
            <w:r w:rsidR="00C20661">
              <w:t xml:space="preserve">. </w:t>
            </w:r>
            <w:r w:rsidR="00C20661" w:rsidRPr="00C75D56">
              <w:rPr>
                <w:b/>
              </w:rPr>
              <w:t>Fully Explain</w:t>
            </w:r>
            <w:r w:rsidR="00C20661">
              <w:t xml:space="preserve"> (that means no short lists with little thought or effort) </w:t>
            </w:r>
            <w:r w:rsidR="00C20661" w:rsidRPr="001B6553">
              <w:t xml:space="preserve">why Great Britain as so well </w:t>
            </w:r>
            <w:r w:rsidR="00C56F1C">
              <w:t>suited for industrialization. [3</w:t>
            </w:r>
            <w:r w:rsidR="00C20661" w:rsidRPr="001B6553">
              <w:t>]</w:t>
            </w:r>
          </w:p>
          <w:p w:rsidR="00C629F9" w:rsidRPr="00C8426F" w:rsidRDefault="00F3094F" w:rsidP="00C8426F">
            <w:pPr>
              <w:spacing w:after="0" w:line="240" w:lineRule="auto"/>
              <w:rPr>
                <w:sz w:val="24"/>
                <w:szCs w:val="24"/>
              </w:rPr>
            </w:pPr>
            <w:r>
              <w:rPr>
                <w:sz w:val="24"/>
                <w:szCs w:val="24"/>
              </w:rPr>
              <w:t>3</w:t>
            </w:r>
            <w:r w:rsidR="00C75D56" w:rsidRPr="00C75D56">
              <w:rPr>
                <w:sz w:val="24"/>
                <w:szCs w:val="24"/>
              </w:rPr>
              <w:t>.</w:t>
            </w:r>
            <w:r w:rsidR="00AD195C" w:rsidRPr="00C8426F">
              <w:rPr>
                <w:sz w:val="24"/>
                <w:szCs w:val="24"/>
              </w:rPr>
              <w:t xml:space="preserve"> </w:t>
            </w:r>
            <w:proofErr w:type="gramStart"/>
            <w:r w:rsidR="00C20661" w:rsidRPr="00C8426F">
              <w:rPr>
                <w:sz w:val="20"/>
                <w:szCs w:val="20"/>
              </w:rPr>
              <w:t>Vocab</w:t>
            </w:r>
            <w:r>
              <w:rPr>
                <w:sz w:val="20"/>
                <w:szCs w:val="20"/>
              </w:rPr>
              <w:t>[</w:t>
            </w:r>
            <w:proofErr w:type="gramEnd"/>
            <w:r>
              <w:rPr>
                <w:sz w:val="20"/>
                <w:szCs w:val="20"/>
              </w:rPr>
              <w:t>2</w:t>
            </w:r>
            <w:r w:rsidR="00C20661" w:rsidRPr="00C8426F">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2947"/>
            </w:tblGrid>
            <w:tr w:rsidR="00F3094F" w:rsidRPr="003829D7" w:rsidTr="00F3094F">
              <w:tc>
                <w:tcPr>
                  <w:tcW w:w="2856" w:type="dxa"/>
                  <w:tcBorders>
                    <w:top w:val="single" w:sz="4" w:space="0" w:color="auto"/>
                    <w:left w:val="single" w:sz="4" w:space="0" w:color="auto"/>
                    <w:bottom w:val="single" w:sz="4" w:space="0" w:color="auto"/>
                    <w:right w:val="single" w:sz="4" w:space="0" w:color="auto"/>
                  </w:tcBorders>
                </w:tcPr>
                <w:p w:rsidR="00F3094F" w:rsidRPr="00AD195C" w:rsidRDefault="00F3094F" w:rsidP="00E171B1">
                  <w:pPr>
                    <w:pStyle w:val="Default"/>
                    <w:numPr>
                      <w:ilvl w:val="0"/>
                      <w:numId w:val="12"/>
                    </w:numPr>
                    <w:rPr>
                      <w:sz w:val="20"/>
                    </w:rPr>
                  </w:pPr>
                  <w:r w:rsidRPr="001B6553">
                    <w:rPr>
                      <w:rFonts w:ascii="Symbol" w:hAnsi="Symbol"/>
                      <w:sz w:val="20"/>
                      <w:szCs w:val="20"/>
                    </w:rPr>
                    <w:t></w:t>
                  </w:r>
                  <w:r>
                    <w:rPr>
                      <w:sz w:val="20"/>
                      <w:szCs w:val="20"/>
                    </w:rPr>
                    <w:t xml:space="preserve">Enclosure movement      </w:t>
                  </w:r>
                </w:p>
                <w:p w:rsidR="00F3094F" w:rsidRPr="00AD195C" w:rsidRDefault="00F3094F" w:rsidP="00E171B1">
                  <w:pPr>
                    <w:pStyle w:val="Default"/>
                    <w:numPr>
                      <w:ilvl w:val="0"/>
                      <w:numId w:val="12"/>
                    </w:numPr>
                    <w:rPr>
                      <w:sz w:val="20"/>
                    </w:rPr>
                  </w:pPr>
                  <w:r>
                    <w:rPr>
                      <w:sz w:val="20"/>
                      <w:szCs w:val="20"/>
                    </w:rPr>
                    <w:t xml:space="preserve">Agricultural Revolution       </w:t>
                  </w:r>
                </w:p>
                <w:p w:rsidR="00F3094F" w:rsidRPr="00AD195C" w:rsidRDefault="00F3094F" w:rsidP="00E171B1">
                  <w:pPr>
                    <w:pStyle w:val="Default"/>
                    <w:numPr>
                      <w:ilvl w:val="0"/>
                      <w:numId w:val="12"/>
                    </w:numPr>
                    <w:rPr>
                      <w:sz w:val="20"/>
                    </w:rPr>
                  </w:pPr>
                  <w:r>
                    <w:rPr>
                      <w:sz w:val="20"/>
                      <w:szCs w:val="20"/>
                    </w:rPr>
                    <w:t xml:space="preserve">Seed Drill      </w:t>
                  </w:r>
                </w:p>
                <w:p w:rsidR="00F3094F" w:rsidRPr="00C75D56" w:rsidRDefault="00F3094F" w:rsidP="00C75D56">
                  <w:pPr>
                    <w:pStyle w:val="Default"/>
                    <w:numPr>
                      <w:ilvl w:val="0"/>
                      <w:numId w:val="12"/>
                    </w:numPr>
                    <w:rPr>
                      <w:sz w:val="20"/>
                    </w:rPr>
                  </w:pPr>
                  <w:r w:rsidRPr="001B6553">
                    <w:rPr>
                      <w:sz w:val="20"/>
                      <w:szCs w:val="20"/>
                    </w:rPr>
                    <w:t xml:space="preserve">James Watt    </w:t>
                  </w:r>
                </w:p>
              </w:tc>
              <w:tc>
                <w:tcPr>
                  <w:tcW w:w="2947" w:type="dxa"/>
                  <w:tcBorders>
                    <w:top w:val="single" w:sz="4" w:space="0" w:color="auto"/>
                    <w:left w:val="single" w:sz="4" w:space="0" w:color="auto"/>
                    <w:bottom w:val="single" w:sz="4" w:space="0" w:color="auto"/>
                    <w:right w:val="single" w:sz="4" w:space="0" w:color="auto"/>
                  </w:tcBorders>
                </w:tcPr>
                <w:p w:rsidR="00F3094F" w:rsidRPr="00AD195C" w:rsidRDefault="00F3094F" w:rsidP="00C75D56">
                  <w:pPr>
                    <w:pStyle w:val="Default"/>
                    <w:numPr>
                      <w:ilvl w:val="0"/>
                      <w:numId w:val="12"/>
                    </w:numPr>
                    <w:rPr>
                      <w:sz w:val="20"/>
                    </w:rPr>
                  </w:pPr>
                  <w:r>
                    <w:rPr>
                      <w:sz w:val="20"/>
                      <w:szCs w:val="20"/>
                    </w:rPr>
                    <w:t xml:space="preserve">Robert Fulton          </w:t>
                  </w:r>
                </w:p>
                <w:p w:rsidR="00F3094F" w:rsidRPr="00C75D56" w:rsidRDefault="00F3094F" w:rsidP="00F3094F">
                  <w:pPr>
                    <w:pStyle w:val="Default"/>
                    <w:rPr>
                      <w:sz w:val="20"/>
                    </w:rPr>
                  </w:pPr>
                </w:p>
              </w:tc>
            </w:tr>
          </w:tbl>
          <w:p w:rsidR="00355ACD" w:rsidRPr="00C16D33" w:rsidRDefault="00C16D33" w:rsidP="002C4D82">
            <w:pPr>
              <w:pStyle w:val="ListParagraph"/>
              <w:spacing w:after="0" w:line="240" w:lineRule="auto"/>
              <w:ind w:left="360"/>
              <w:rPr>
                <w:sz w:val="24"/>
                <w:szCs w:val="20"/>
              </w:rPr>
            </w:pPr>
            <w:r w:rsidRPr="00C16D33">
              <w:rPr>
                <w:sz w:val="24"/>
                <w:szCs w:val="20"/>
              </w:rPr>
              <w:t>TEST ON AIMS 5-8 on Tuesday OCT 24</w:t>
            </w:r>
            <w:r w:rsidRPr="00C16D33">
              <w:rPr>
                <w:sz w:val="24"/>
                <w:szCs w:val="20"/>
                <w:vertAlign w:val="superscript"/>
              </w:rPr>
              <w:t>th</w:t>
            </w:r>
            <w:r w:rsidRPr="00C16D33">
              <w:rPr>
                <w:sz w:val="24"/>
                <w:szCs w:val="20"/>
              </w:rPr>
              <w:t xml:space="preserve"> </w:t>
            </w:r>
          </w:p>
          <w:p w:rsidR="00C16D33" w:rsidRPr="002C4D82" w:rsidRDefault="00C16D33" w:rsidP="002C4D82">
            <w:pPr>
              <w:pStyle w:val="ListParagraph"/>
              <w:spacing w:after="0" w:line="240" w:lineRule="auto"/>
              <w:ind w:left="360"/>
              <w:rPr>
                <w:sz w:val="20"/>
                <w:szCs w:val="20"/>
              </w:rPr>
            </w:pPr>
          </w:p>
        </w:tc>
      </w:tr>
      <w:tr w:rsidR="00F3094F" w:rsidTr="002A4C27">
        <w:tc>
          <w:tcPr>
            <w:tcW w:w="1179" w:type="dxa"/>
          </w:tcPr>
          <w:p w:rsidR="00C16D33" w:rsidRDefault="00C16D33" w:rsidP="00F3094F">
            <w:pPr>
              <w:spacing w:after="0" w:line="240" w:lineRule="auto"/>
              <w:rPr>
                <w:sz w:val="20"/>
                <w:szCs w:val="20"/>
              </w:rPr>
            </w:pPr>
            <w:r>
              <w:rPr>
                <w:sz w:val="20"/>
                <w:szCs w:val="20"/>
              </w:rPr>
              <w:t>HW #6</w:t>
            </w:r>
          </w:p>
          <w:p w:rsidR="00F3094F" w:rsidRDefault="00272BEE" w:rsidP="00F3094F">
            <w:pPr>
              <w:spacing w:after="0" w:line="240" w:lineRule="auto"/>
              <w:rPr>
                <w:sz w:val="20"/>
                <w:szCs w:val="20"/>
              </w:rPr>
            </w:pPr>
            <w:r>
              <w:rPr>
                <w:sz w:val="20"/>
                <w:szCs w:val="20"/>
              </w:rPr>
              <w:t>Due Oct 30</w:t>
            </w:r>
            <w:r w:rsidRPr="00272BEE">
              <w:rPr>
                <w:sz w:val="20"/>
                <w:szCs w:val="20"/>
                <w:vertAlign w:val="superscript"/>
              </w:rPr>
              <w:t>th</w:t>
            </w:r>
            <w:r>
              <w:rPr>
                <w:sz w:val="20"/>
                <w:szCs w:val="20"/>
              </w:rPr>
              <w:t xml:space="preserve"> </w:t>
            </w:r>
          </w:p>
        </w:tc>
        <w:tc>
          <w:tcPr>
            <w:tcW w:w="9611" w:type="dxa"/>
          </w:tcPr>
          <w:p w:rsidR="00F3094F" w:rsidRDefault="00F3094F" w:rsidP="00F3094F">
            <w:pPr>
              <w:spacing w:after="0" w:line="240" w:lineRule="auto"/>
            </w:pPr>
            <w:r>
              <w:t>1. Read Chapter 21 Sec 2</w:t>
            </w:r>
            <w:r w:rsidRPr="001B6553">
              <w:t xml:space="preserve"> in Human Legacy </w:t>
            </w:r>
            <w:r w:rsidRPr="00B003BE">
              <w:rPr>
                <w:b/>
              </w:rPr>
              <w:t>or</w:t>
            </w:r>
            <w:r>
              <w:t xml:space="preserve"> on-</w:t>
            </w:r>
            <w:r w:rsidRPr="001B6553">
              <w:t xml:space="preserve">line </w:t>
            </w:r>
            <w:r>
              <w:t>chapter 19 sec 3</w:t>
            </w:r>
          </w:p>
          <w:p w:rsidR="00F3094F" w:rsidRPr="00C75D56" w:rsidRDefault="00F3094F" w:rsidP="00F3094F">
            <w:pPr>
              <w:spacing w:after="0" w:line="240" w:lineRule="auto"/>
              <w:rPr>
                <w:sz w:val="24"/>
                <w:szCs w:val="24"/>
              </w:rPr>
            </w:pPr>
            <w:r>
              <w:rPr>
                <w:sz w:val="24"/>
                <w:szCs w:val="24"/>
              </w:rPr>
              <w:t>2</w:t>
            </w:r>
            <w:r w:rsidRPr="00C75D56">
              <w:rPr>
                <w:sz w:val="24"/>
                <w:szCs w:val="24"/>
              </w:rPr>
              <w:t>.</w:t>
            </w:r>
            <w:r>
              <w:rPr>
                <w:sz w:val="24"/>
                <w:szCs w:val="24"/>
              </w:rPr>
              <w:t xml:space="preserve"> Describe the differences between the Factory Sys</w:t>
            </w:r>
            <w:r w:rsidR="00272BEE">
              <w:rPr>
                <w:sz w:val="24"/>
                <w:szCs w:val="24"/>
              </w:rPr>
              <w:t>tem and the Cottage Industry. [2</w:t>
            </w:r>
            <w:r>
              <w:rPr>
                <w:sz w:val="24"/>
                <w:szCs w:val="24"/>
              </w:rPr>
              <w:t>]</w:t>
            </w:r>
          </w:p>
          <w:p w:rsidR="00F3094F" w:rsidRPr="00C8426F" w:rsidRDefault="00F3094F" w:rsidP="00F3094F">
            <w:pPr>
              <w:spacing w:after="0" w:line="240" w:lineRule="auto"/>
              <w:rPr>
                <w:sz w:val="24"/>
                <w:szCs w:val="24"/>
              </w:rPr>
            </w:pPr>
            <w:r>
              <w:rPr>
                <w:sz w:val="24"/>
                <w:szCs w:val="24"/>
              </w:rPr>
              <w:t>3</w:t>
            </w:r>
            <w:r w:rsidRPr="00C75D56">
              <w:rPr>
                <w:sz w:val="24"/>
                <w:szCs w:val="24"/>
              </w:rPr>
              <w:t>.</w:t>
            </w:r>
            <w:r w:rsidRPr="00C8426F">
              <w:rPr>
                <w:sz w:val="24"/>
                <w:szCs w:val="24"/>
              </w:rPr>
              <w:t xml:space="preserve"> </w:t>
            </w:r>
            <w:proofErr w:type="gramStart"/>
            <w:r w:rsidRPr="00C8426F">
              <w:rPr>
                <w:sz w:val="20"/>
                <w:szCs w:val="20"/>
              </w:rPr>
              <w:t>Vocab</w:t>
            </w:r>
            <w:r w:rsidR="00272BEE">
              <w:rPr>
                <w:sz w:val="20"/>
                <w:szCs w:val="20"/>
              </w:rPr>
              <w:t>[</w:t>
            </w:r>
            <w:proofErr w:type="gramEnd"/>
            <w:r w:rsidR="00272BEE">
              <w:rPr>
                <w:sz w:val="20"/>
                <w:szCs w:val="20"/>
              </w:rPr>
              <w:t>3</w:t>
            </w:r>
            <w:r w:rsidRPr="00C8426F">
              <w:rPr>
                <w:sz w:val="20"/>
                <w:szCs w:val="20"/>
              </w:rPr>
              <w:t>]</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F3094F" w:rsidRPr="003829D7" w:rsidTr="00F3094F">
              <w:tc>
                <w:tcPr>
                  <w:tcW w:w="9385" w:type="dxa"/>
                  <w:tcBorders>
                    <w:top w:val="single" w:sz="4" w:space="0" w:color="auto"/>
                    <w:left w:val="single" w:sz="4" w:space="0" w:color="auto"/>
                    <w:bottom w:val="single" w:sz="4" w:space="0" w:color="auto"/>
                    <w:right w:val="single" w:sz="4" w:space="0" w:color="auto"/>
                  </w:tcBorders>
                </w:tcPr>
                <w:p w:rsidR="00F3094F" w:rsidRPr="00F3094F" w:rsidRDefault="00F3094F" w:rsidP="00F3094F">
                  <w:pPr>
                    <w:pStyle w:val="Default"/>
                    <w:rPr>
                      <w:sz w:val="20"/>
                    </w:rPr>
                  </w:pPr>
                  <w:r>
                    <w:rPr>
                      <w:sz w:val="20"/>
                      <w:szCs w:val="20"/>
                    </w:rPr>
                    <w:t xml:space="preserve">1.Urbanization   2. </w:t>
                  </w:r>
                  <w:r w:rsidRPr="00F3094F">
                    <w:rPr>
                      <w:sz w:val="20"/>
                      <w:szCs w:val="20"/>
                    </w:rPr>
                    <w:t xml:space="preserve"> Factory system    </w:t>
                  </w:r>
                  <w:proofErr w:type="gramStart"/>
                  <w:r>
                    <w:rPr>
                      <w:sz w:val="20"/>
                      <w:szCs w:val="20"/>
                    </w:rPr>
                    <w:t>3.Tenement</w:t>
                  </w:r>
                  <w:proofErr w:type="gramEnd"/>
                  <w:r>
                    <w:rPr>
                      <w:sz w:val="20"/>
                      <w:szCs w:val="20"/>
                    </w:rPr>
                    <w:t xml:space="preserve">  4. </w:t>
                  </w:r>
                  <w:r w:rsidRPr="00F3094F">
                    <w:rPr>
                      <w:sz w:val="20"/>
                      <w:szCs w:val="20"/>
                    </w:rPr>
                    <w:t xml:space="preserve">Exploitation      </w:t>
                  </w:r>
                  <w:r>
                    <w:rPr>
                      <w:sz w:val="20"/>
                      <w:szCs w:val="20"/>
                    </w:rPr>
                    <w:t>5.</w:t>
                  </w:r>
                  <w:r w:rsidRPr="00F3094F">
                    <w:rPr>
                      <w:sz w:val="20"/>
                      <w:szCs w:val="20"/>
                    </w:rPr>
                    <w:t xml:space="preserve"> Child labor</w:t>
                  </w:r>
                  <w:r w:rsidRPr="00F3094F">
                    <w:rPr>
                      <w:sz w:val="20"/>
                    </w:rPr>
                    <w:t xml:space="preserve"> </w:t>
                  </w:r>
                  <w:r>
                    <w:rPr>
                      <w:sz w:val="20"/>
                    </w:rPr>
                    <w:t xml:space="preserve">  6. </w:t>
                  </w:r>
                  <w:r w:rsidRPr="00F3094F">
                    <w:rPr>
                      <w:sz w:val="20"/>
                    </w:rPr>
                    <w:t>Mass production</w:t>
                  </w:r>
                </w:p>
                <w:p w:rsidR="00F3094F" w:rsidRPr="00C75D56" w:rsidRDefault="00F3094F" w:rsidP="00F3094F">
                  <w:pPr>
                    <w:pStyle w:val="Default"/>
                    <w:ind w:left="720"/>
                    <w:rPr>
                      <w:sz w:val="20"/>
                    </w:rPr>
                  </w:pPr>
                </w:p>
              </w:tc>
            </w:tr>
          </w:tbl>
          <w:p w:rsidR="00F3094F" w:rsidRPr="002C4D82" w:rsidRDefault="00F3094F" w:rsidP="00F3094F">
            <w:pPr>
              <w:pStyle w:val="ListParagraph"/>
              <w:spacing w:after="0" w:line="240" w:lineRule="auto"/>
              <w:ind w:left="360"/>
              <w:rPr>
                <w:sz w:val="20"/>
                <w:szCs w:val="20"/>
              </w:rPr>
            </w:pPr>
          </w:p>
        </w:tc>
      </w:tr>
      <w:tr w:rsidR="00F3094F" w:rsidTr="002A4C27">
        <w:tc>
          <w:tcPr>
            <w:tcW w:w="1179" w:type="dxa"/>
          </w:tcPr>
          <w:p w:rsidR="00F3094F" w:rsidRDefault="00F3094F" w:rsidP="00F3094F">
            <w:pPr>
              <w:spacing w:after="0" w:line="240" w:lineRule="auto"/>
              <w:rPr>
                <w:b/>
                <w:sz w:val="20"/>
                <w:szCs w:val="20"/>
              </w:rPr>
            </w:pPr>
            <w:r>
              <w:rPr>
                <w:b/>
                <w:sz w:val="20"/>
                <w:szCs w:val="20"/>
              </w:rPr>
              <w:t xml:space="preserve"> </w:t>
            </w:r>
            <w:r w:rsidR="0035473E">
              <w:rPr>
                <w:b/>
                <w:sz w:val="20"/>
                <w:szCs w:val="20"/>
              </w:rPr>
              <w:t>HW#7</w:t>
            </w:r>
          </w:p>
          <w:p w:rsidR="0035473E" w:rsidRPr="002C4D82" w:rsidRDefault="0035473E" w:rsidP="00F3094F">
            <w:pPr>
              <w:spacing w:after="0" w:line="240" w:lineRule="auto"/>
              <w:rPr>
                <w:b/>
                <w:sz w:val="20"/>
                <w:szCs w:val="20"/>
              </w:rPr>
            </w:pPr>
            <w:r>
              <w:rPr>
                <w:b/>
                <w:sz w:val="20"/>
                <w:szCs w:val="20"/>
              </w:rPr>
              <w:t>Due Nov 6</w:t>
            </w:r>
            <w:r w:rsidRPr="0035473E">
              <w:rPr>
                <w:b/>
                <w:sz w:val="20"/>
                <w:szCs w:val="20"/>
                <w:vertAlign w:val="superscript"/>
              </w:rPr>
              <w:t>th</w:t>
            </w:r>
            <w:r>
              <w:rPr>
                <w:b/>
                <w:sz w:val="20"/>
                <w:szCs w:val="20"/>
              </w:rPr>
              <w:t xml:space="preserve"> </w:t>
            </w:r>
          </w:p>
        </w:tc>
        <w:tc>
          <w:tcPr>
            <w:tcW w:w="9611" w:type="dxa"/>
          </w:tcPr>
          <w:p w:rsidR="00F3094F" w:rsidRPr="0035473E" w:rsidRDefault="00F3094F" w:rsidP="0035473E">
            <w:pPr>
              <w:spacing w:after="0" w:line="240" w:lineRule="auto"/>
            </w:pPr>
            <w:r>
              <w:t>1. Read Chapter 21 Sec 3</w:t>
            </w:r>
            <w:r w:rsidRPr="001B6553">
              <w:t xml:space="preserve"> in Human Legacy </w:t>
            </w:r>
            <w:r w:rsidRPr="00B003BE">
              <w:rPr>
                <w:b/>
              </w:rPr>
              <w:t>or</w:t>
            </w:r>
            <w:r w:rsidRPr="001B6553">
              <w:t xml:space="preserve"> </w:t>
            </w:r>
            <w:proofErr w:type="gramStart"/>
            <w:r w:rsidRPr="001B6553">
              <w:t>on line</w:t>
            </w:r>
            <w:proofErr w:type="gramEnd"/>
            <w:r w:rsidRPr="001B6553">
              <w:t xml:space="preserve"> </w:t>
            </w:r>
            <w:r>
              <w:t>chapter 19 sec 4</w:t>
            </w:r>
            <w:r w:rsidRPr="001B6553">
              <w:t xml:space="preserve"> </w:t>
            </w:r>
          </w:p>
          <w:p w:rsidR="00F3094F" w:rsidRDefault="0035473E" w:rsidP="0035473E">
            <w:pPr>
              <w:pStyle w:val="ListParagraph"/>
              <w:spacing w:after="0" w:line="240" w:lineRule="auto"/>
              <w:ind w:left="360"/>
              <w:rPr>
                <w:sz w:val="24"/>
                <w:szCs w:val="24"/>
              </w:rPr>
            </w:pPr>
            <w:r>
              <w:rPr>
                <w:sz w:val="24"/>
                <w:szCs w:val="24"/>
              </w:rPr>
              <w:t>2</w:t>
            </w:r>
            <w:r w:rsidR="00E308AC">
              <w:rPr>
                <w:sz w:val="24"/>
                <w:szCs w:val="24"/>
              </w:rPr>
              <w:t>. Make a chart</w:t>
            </w:r>
            <w:r w:rsidR="00E308AC" w:rsidRPr="00E308AC">
              <w:rPr>
                <w:b/>
                <w:sz w:val="24"/>
                <w:szCs w:val="24"/>
              </w:rPr>
              <w:t xml:space="preserve"> explaining</w:t>
            </w:r>
            <w:r w:rsidR="00E308AC">
              <w:rPr>
                <w:sz w:val="24"/>
                <w:szCs w:val="24"/>
              </w:rPr>
              <w:t xml:space="preserve"> the main theories of the following</w:t>
            </w:r>
            <w:r w:rsidR="00F3094F">
              <w:rPr>
                <w:sz w:val="24"/>
                <w:szCs w:val="24"/>
              </w:rPr>
              <w:t xml:space="preserve"> Economists with their ideas regarding economics, their written works and any particular theories.</w:t>
            </w:r>
            <w:r w:rsidR="00F3094F">
              <w:t xml:space="preserve"> </w:t>
            </w:r>
            <w:r w:rsidR="00F3094F" w:rsidRPr="00C8426F">
              <w:rPr>
                <w:sz w:val="24"/>
                <w:szCs w:val="24"/>
              </w:rPr>
              <w:t xml:space="preserve">1. </w:t>
            </w:r>
            <w:r w:rsidR="00F3094F" w:rsidRPr="00C8426F">
              <w:rPr>
                <w:rFonts w:ascii="Times New Roman" w:hAnsi="Times New Roman"/>
                <w:sz w:val="24"/>
                <w:szCs w:val="24"/>
              </w:rPr>
              <w:t>Adam Smith</w:t>
            </w:r>
            <w:r w:rsidR="00F3094F" w:rsidRPr="00C8426F">
              <w:rPr>
                <w:sz w:val="24"/>
                <w:szCs w:val="24"/>
              </w:rPr>
              <w:t xml:space="preserve"> </w:t>
            </w:r>
            <w:r w:rsidR="00F3094F">
              <w:rPr>
                <w:sz w:val="24"/>
                <w:szCs w:val="24"/>
              </w:rPr>
              <w:t xml:space="preserve">   </w:t>
            </w:r>
            <w:r w:rsidR="00F3094F" w:rsidRPr="00C8426F">
              <w:rPr>
                <w:sz w:val="24"/>
                <w:szCs w:val="24"/>
              </w:rPr>
              <w:t>2.</w:t>
            </w:r>
            <w:r w:rsidR="00E308AC">
              <w:rPr>
                <w:sz w:val="24"/>
                <w:szCs w:val="24"/>
              </w:rPr>
              <w:t xml:space="preserve"> </w:t>
            </w:r>
            <w:r w:rsidR="00F3094F" w:rsidRPr="00C8426F">
              <w:rPr>
                <w:sz w:val="24"/>
                <w:szCs w:val="24"/>
              </w:rPr>
              <w:t xml:space="preserve">Thomas Malthus </w:t>
            </w:r>
            <w:r w:rsidR="00F3094F">
              <w:rPr>
                <w:sz w:val="24"/>
                <w:szCs w:val="24"/>
              </w:rPr>
              <w:t xml:space="preserve">  </w:t>
            </w:r>
            <w:r w:rsidR="00F3094F" w:rsidRPr="00C8426F">
              <w:rPr>
                <w:sz w:val="24"/>
                <w:szCs w:val="24"/>
              </w:rPr>
              <w:t xml:space="preserve">3. David Ricardo </w:t>
            </w:r>
            <w:r w:rsidR="00F3094F">
              <w:rPr>
                <w:sz w:val="24"/>
                <w:szCs w:val="24"/>
              </w:rPr>
              <w:t xml:space="preserve">  </w:t>
            </w:r>
            <w:r>
              <w:rPr>
                <w:sz w:val="24"/>
                <w:szCs w:val="24"/>
              </w:rPr>
              <w:t>4</w:t>
            </w:r>
            <w:r w:rsidR="00F3094F" w:rsidRPr="0035473E">
              <w:rPr>
                <w:sz w:val="24"/>
                <w:szCs w:val="24"/>
              </w:rPr>
              <w:t>. Jeremy Bentham   5. John Stuart Mill   6. Karl Marx / Fredrich Engels (3)</w:t>
            </w:r>
          </w:p>
          <w:p w:rsidR="0035473E" w:rsidRPr="0035473E" w:rsidRDefault="0035473E" w:rsidP="0035473E">
            <w:pPr>
              <w:pStyle w:val="ListParagraph"/>
              <w:spacing w:before="240" w:after="0" w:line="240" w:lineRule="auto"/>
              <w:ind w:left="360"/>
              <w:rPr>
                <w:sz w:val="24"/>
                <w:szCs w:val="24"/>
              </w:rPr>
            </w:pPr>
            <w:r>
              <w:rPr>
                <w:sz w:val="24"/>
                <w:szCs w:val="24"/>
              </w:rPr>
              <w:t>3. Explain what you think are the biggest positives and negatives of both Capitalism and Socialism. (4)</w:t>
            </w:r>
          </w:p>
          <w:p w:rsidR="00F3094F" w:rsidRPr="00C8426F" w:rsidRDefault="00F3094F" w:rsidP="00F3094F">
            <w:pPr>
              <w:spacing w:after="0" w:line="240" w:lineRule="auto"/>
              <w:rPr>
                <w:sz w:val="24"/>
                <w:szCs w:val="24"/>
              </w:rPr>
            </w:pPr>
            <w:r>
              <w:rPr>
                <w:sz w:val="24"/>
                <w:szCs w:val="24"/>
              </w:rPr>
              <w:t>5</w:t>
            </w:r>
            <w:r w:rsidRPr="00AD195C">
              <w:rPr>
                <w:sz w:val="24"/>
                <w:szCs w:val="24"/>
              </w:rPr>
              <w:t xml:space="preserve">. </w:t>
            </w:r>
            <w:proofErr w:type="gramStart"/>
            <w:r w:rsidRPr="00AD195C">
              <w:rPr>
                <w:sz w:val="20"/>
                <w:szCs w:val="20"/>
              </w:rPr>
              <w:t>Vocab</w:t>
            </w:r>
            <w:r w:rsidR="00E308AC">
              <w:rPr>
                <w:sz w:val="20"/>
                <w:szCs w:val="20"/>
              </w:rPr>
              <w:t>[</w:t>
            </w:r>
            <w:proofErr w:type="gramEnd"/>
            <w:r w:rsidR="00E308AC">
              <w:rPr>
                <w:sz w:val="20"/>
                <w:szCs w:val="20"/>
              </w:rPr>
              <w:t>3</w:t>
            </w:r>
            <w:r w:rsidRPr="00AD195C">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2949"/>
              <w:gridCol w:w="3566"/>
            </w:tblGrid>
            <w:tr w:rsidR="00F3094F" w:rsidRPr="003829D7" w:rsidTr="000472A3">
              <w:tc>
                <w:tcPr>
                  <w:tcW w:w="2896" w:type="dxa"/>
                  <w:tcBorders>
                    <w:top w:val="single" w:sz="4" w:space="0" w:color="auto"/>
                    <w:left w:val="single" w:sz="4" w:space="0" w:color="auto"/>
                    <w:bottom w:val="single" w:sz="4" w:space="0" w:color="auto"/>
                    <w:right w:val="single" w:sz="4" w:space="0" w:color="auto"/>
                  </w:tcBorders>
                </w:tcPr>
                <w:p w:rsidR="00F3094F" w:rsidRPr="00C8426F" w:rsidRDefault="00F3094F" w:rsidP="00E308AC">
                  <w:pPr>
                    <w:pStyle w:val="Default"/>
                    <w:numPr>
                      <w:ilvl w:val="0"/>
                      <w:numId w:val="27"/>
                    </w:numPr>
                    <w:rPr>
                      <w:sz w:val="20"/>
                    </w:rPr>
                  </w:pPr>
                  <w:r w:rsidRPr="00AD195C">
                    <w:rPr>
                      <w:sz w:val="20"/>
                    </w:rPr>
                    <w:t xml:space="preserve">Capitalism </w:t>
                  </w:r>
                </w:p>
                <w:p w:rsidR="00F3094F" w:rsidRPr="00AD195C" w:rsidRDefault="00F3094F" w:rsidP="00F3094F">
                  <w:pPr>
                    <w:pStyle w:val="Default"/>
                    <w:numPr>
                      <w:ilvl w:val="0"/>
                      <w:numId w:val="27"/>
                    </w:numPr>
                    <w:rPr>
                      <w:sz w:val="20"/>
                    </w:rPr>
                  </w:pPr>
                  <w:r w:rsidRPr="00AD195C">
                    <w:rPr>
                      <w:sz w:val="20"/>
                    </w:rPr>
                    <w:t>Corporation</w:t>
                  </w:r>
                </w:p>
                <w:p w:rsidR="00F3094F" w:rsidRDefault="00F3094F" w:rsidP="00F3094F">
                  <w:pPr>
                    <w:pStyle w:val="Default"/>
                    <w:numPr>
                      <w:ilvl w:val="0"/>
                      <w:numId w:val="27"/>
                    </w:numPr>
                    <w:rPr>
                      <w:sz w:val="20"/>
                    </w:rPr>
                  </w:pPr>
                  <w:r w:rsidRPr="00AD195C">
                    <w:rPr>
                      <w:sz w:val="20"/>
                    </w:rPr>
                    <w:t xml:space="preserve">Monopoly/cartel  </w:t>
                  </w:r>
                </w:p>
                <w:p w:rsidR="00E308AC" w:rsidRPr="00E308AC" w:rsidRDefault="00E308AC" w:rsidP="00E308AC">
                  <w:pPr>
                    <w:pStyle w:val="Default"/>
                    <w:numPr>
                      <w:ilvl w:val="0"/>
                      <w:numId w:val="27"/>
                    </w:numPr>
                    <w:rPr>
                      <w:sz w:val="20"/>
                    </w:rPr>
                  </w:pPr>
                  <w:r w:rsidRPr="00AD195C">
                    <w:rPr>
                      <w:sz w:val="20"/>
                    </w:rPr>
                    <w:t xml:space="preserve">Laissez faire </w:t>
                  </w:r>
                </w:p>
              </w:tc>
              <w:tc>
                <w:tcPr>
                  <w:tcW w:w="2988" w:type="dxa"/>
                  <w:tcBorders>
                    <w:top w:val="single" w:sz="4" w:space="0" w:color="auto"/>
                    <w:left w:val="single" w:sz="4" w:space="0" w:color="auto"/>
                    <w:bottom w:val="single" w:sz="4" w:space="0" w:color="auto"/>
                    <w:right w:val="single" w:sz="4" w:space="0" w:color="auto"/>
                  </w:tcBorders>
                </w:tcPr>
                <w:p w:rsidR="00E308AC" w:rsidRPr="00E308AC" w:rsidRDefault="00E308AC" w:rsidP="00F3094F">
                  <w:pPr>
                    <w:pStyle w:val="ListParagraph"/>
                    <w:numPr>
                      <w:ilvl w:val="0"/>
                      <w:numId w:val="27"/>
                    </w:numPr>
                    <w:spacing w:after="0" w:line="240" w:lineRule="auto"/>
                    <w:rPr>
                      <w:rFonts w:ascii="Times New Roman" w:hAnsi="Times New Roman"/>
                      <w:sz w:val="20"/>
                      <w:szCs w:val="24"/>
                    </w:rPr>
                  </w:pPr>
                  <w:r w:rsidRPr="00AD195C">
                    <w:rPr>
                      <w:sz w:val="20"/>
                    </w:rPr>
                    <w:t>Supply &amp; Demand</w:t>
                  </w:r>
                </w:p>
                <w:p w:rsidR="00F3094F" w:rsidRDefault="00E308AC" w:rsidP="00F3094F">
                  <w:pPr>
                    <w:pStyle w:val="ListParagraph"/>
                    <w:numPr>
                      <w:ilvl w:val="0"/>
                      <w:numId w:val="27"/>
                    </w:numPr>
                    <w:spacing w:after="0" w:line="240" w:lineRule="auto"/>
                    <w:rPr>
                      <w:rFonts w:ascii="Times New Roman" w:hAnsi="Times New Roman"/>
                      <w:sz w:val="20"/>
                      <w:szCs w:val="24"/>
                    </w:rPr>
                  </w:pPr>
                  <w:r w:rsidRPr="00AD195C">
                    <w:rPr>
                      <w:rFonts w:ascii="Times New Roman" w:hAnsi="Times New Roman"/>
                      <w:sz w:val="20"/>
                      <w:szCs w:val="24"/>
                    </w:rPr>
                    <w:t xml:space="preserve"> </w:t>
                  </w:r>
                  <w:r w:rsidR="00F3094F" w:rsidRPr="00AD195C">
                    <w:rPr>
                      <w:rFonts w:ascii="Times New Roman" w:hAnsi="Times New Roman"/>
                      <w:sz w:val="20"/>
                      <w:szCs w:val="24"/>
                    </w:rPr>
                    <w:t xml:space="preserve">“Iron Law of Wages” </w:t>
                  </w:r>
                </w:p>
                <w:p w:rsidR="00F3094F" w:rsidRPr="00AD195C" w:rsidRDefault="00F3094F" w:rsidP="00F3094F">
                  <w:pPr>
                    <w:pStyle w:val="ListParagraph"/>
                    <w:numPr>
                      <w:ilvl w:val="0"/>
                      <w:numId w:val="27"/>
                    </w:numPr>
                    <w:spacing w:after="0" w:line="240" w:lineRule="auto"/>
                    <w:rPr>
                      <w:rFonts w:ascii="Times New Roman" w:hAnsi="Times New Roman"/>
                      <w:sz w:val="20"/>
                      <w:szCs w:val="24"/>
                    </w:rPr>
                  </w:pPr>
                  <w:r w:rsidRPr="00AD195C">
                    <w:rPr>
                      <w:rFonts w:ascii="Times New Roman" w:hAnsi="Times New Roman"/>
                      <w:sz w:val="20"/>
                      <w:szCs w:val="24"/>
                    </w:rPr>
                    <w:t xml:space="preserve">Utilitarianism </w:t>
                  </w:r>
                </w:p>
                <w:p w:rsidR="00E308AC" w:rsidRPr="00E308AC" w:rsidRDefault="00F3094F" w:rsidP="00E308AC">
                  <w:pPr>
                    <w:pStyle w:val="Default"/>
                    <w:numPr>
                      <w:ilvl w:val="0"/>
                      <w:numId w:val="27"/>
                    </w:numPr>
                    <w:rPr>
                      <w:sz w:val="20"/>
                    </w:rPr>
                  </w:pPr>
                  <w:r w:rsidRPr="00AD195C">
                    <w:rPr>
                      <w:sz w:val="20"/>
                    </w:rPr>
                    <w:t xml:space="preserve">Socialism </w:t>
                  </w:r>
                  <w:r w:rsidR="00E308AC" w:rsidRPr="00E308AC">
                    <w:rPr>
                      <w:sz w:val="20"/>
                    </w:rPr>
                    <w:t xml:space="preserve"> </w:t>
                  </w:r>
                </w:p>
              </w:tc>
              <w:tc>
                <w:tcPr>
                  <w:tcW w:w="3628" w:type="dxa"/>
                  <w:tcBorders>
                    <w:top w:val="single" w:sz="4" w:space="0" w:color="auto"/>
                    <w:left w:val="single" w:sz="4" w:space="0" w:color="auto"/>
                    <w:bottom w:val="single" w:sz="4" w:space="0" w:color="auto"/>
                    <w:right w:val="single" w:sz="4" w:space="0" w:color="auto"/>
                  </w:tcBorders>
                </w:tcPr>
                <w:p w:rsidR="00E308AC" w:rsidRDefault="00E308AC" w:rsidP="00E308AC">
                  <w:pPr>
                    <w:pStyle w:val="Default"/>
                    <w:numPr>
                      <w:ilvl w:val="0"/>
                      <w:numId w:val="27"/>
                    </w:numPr>
                    <w:rPr>
                      <w:sz w:val="20"/>
                    </w:rPr>
                  </w:pPr>
                  <w:r w:rsidRPr="00AD195C">
                    <w:rPr>
                      <w:sz w:val="20"/>
                    </w:rPr>
                    <w:t>Communist</w:t>
                  </w:r>
                </w:p>
                <w:p w:rsidR="00E308AC" w:rsidRDefault="00E308AC" w:rsidP="00E308AC">
                  <w:pPr>
                    <w:pStyle w:val="Default"/>
                    <w:numPr>
                      <w:ilvl w:val="0"/>
                      <w:numId w:val="27"/>
                    </w:numPr>
                    <w:rPr>
                      <w:sz w:val="20"/>
                    </w:rPr>
                  </w:pPr>
                  <w:r>
                    <w:rPr>
                      <w:sz w:val="20"/>
                    </w:rPr>
                    <w:t xml:space="preserve">Manifesto/Das </w:t>
                  </w:r>
                  <w:proofErr w:type="spellStart"/>
                  <w:r>
                    <w:rPr>
                      <w:sz w:val="20"/>
                    </w:rPr>
                    <w:t>Kapital</w:t>
                  </w:r>
                  <w:proofErr w:type="spellEnd"/>
                </w:p>
                <w:p w:rsidR="00F3094F" w:rsidRPr="00AD195C" w:rsidRDefault="00F3094F" w:rsidP="00E308AC">
                  <w:pPr>
                    <w:pStyle w:val="Default"/>
                    <w:numPr>
                      <w:ilvl w:val="0"/>
                      <w:numId w:val="27"/>
                    </w:numPr>
                    <w:rPr>
                      <w:sz w:val="20"/>
                    </w:rPr>
                  </w:pPr>
                  <w:r w:rsidRPr="00AD195C">
                    <w:rPr>
                      <w:sz w:val="20"/>
                    </w:rPr>
                    <w:t xml:space="preserve">Proletariat </w:t>
                  </w:r>
                </w:p>
                <w:p w:rsidR="00F3094F" w:rsidRPr="00C8426F" w:rsidRDefault="00F3094F" w:rsidP="00F3094F">
                  <w:pPr>
                    <w:pStyle w:val="Default"/>
                    <w:numPr>
                      <w:ilvl w:val="0"/>
                      <w:numId w:val="27"/>
                    </w:numPr>
                    <w:rPr>
                      <w:sz w:val="20"/>
                    </w:rPr>
                  </w:pPr>
                  <w:r w:rsidRPr="00AD195C">
                    <w:rPr>
                      <w:sz w:val="20"/>
                    </w:rPr>
                    <w:t xml:space="preserve">Surplus value </w:t>
                  </w:r>
                </w:p>
              </w:tc>
            </w:tr>
          </w:tbl>
          <w:p w:rsidR="00F3094F" w:rsidRDefault="00F3094F" w:rsidP="0035473E">
            <w:pPr>
              <w:spacing w:after="0" w:line="240" w:lineRule="auto"/>
            </w:pPr>
          </w:p>
        </w:tc>
      </w:tr>
      <w:tr w:rsidR="00F3094F" w:rsidTr="002A4C27">
        <w:tc>
          <w:tcPr>
            <w:tcW w:w="1179" w:type="dxa"/>
          </w:tcPr>
          <w:p w:rsidR="00F3094F" w:rsidRPr="002C4D82" w:rsidRDefault="00F3094F" w:rsidP="00F3094F">
            <w:pPr>
              <w:spacing w:after="0" w:line="240" w:lineRule="auto"/>
              <w:rPr>
                <w:sz w:val="20"/>
                <w:szCs w:val="20"/>
              </w:rPr>
            </w:pPr>
          </w:p>
          <w:p w:rsidR="00F7082D" w:rsidRDefault="00F3094F" w:rsidP="00F3094F">
            <w:pPr>
              <w:spacing w:after="0" w:line="240" w:lineRule="auto"/>
              <w:rPr>
                <w:sz w:val="20"/>
                <w:szCs w:val="20"/>
              </w:rPr>
            </w:pPr>
            <w:r w:rsidRPr="002C4D82">
              <w:rPr>
                <w:sz w:val="20"/>
                <w:szCs w:val="20"/>
              </w:rPr>
              <w:t xml:space="preserve"> </w:t>
            </w:r>
            <w:r w:rsidR="001E1A8B">
              <w:rPr>
                <w:sz w:val="20"/>
                <w:szCs w:val="20"/>
              </w:rPr>
              <w:t>HW #</w:t>
            </w:r>
            <w:r w:rsidR="00F7082D">
              <w:rPr>
                <w:sz w:val="20"/>
                <w:szCs w:val="20"/>
              </w:rPr>
              <w:t>8</w:t>
            </w:r>
          </w:p>
          <w:p w:rsidR="00F3094F" w:rsidRPr="002C4D82" w:rsidRDefault="00EE09FA" w:rsidP="00F3094F">
            <w:pPr>
              <w:spacing w:after="0" w:line="240" w:lineRule="auto"/>
              <w:rPr>
                <w:sz w:val="20"/>
                <w:szCs w:val="20"/>
              </w:rPr>
            </w:pPr>
            <w:r>
              <w:rPr>
                <w:sz w:val="20"/>
                <w:szCs w:val="20"/>
              </w:rPr>
              <w:t xml:space="preserve">Due Monday Nov </w:t>
            </w:r>
            <w:r w:rsidR="00867E72">
              <w:rPr>
                <w:sz w:val="20"/>
                <w:szCs w:val="20"/>
              </w:rPr>
              <w:t>13</w:t>
            </w:r>
            <w:r w:rsidR="00867E72" w:rsidRPr="00867E72">
              <w:rPr>
                <w:sz w:val="20"/>
                <w:szCs w:val="20"/>
                <w:vertAlign w:val="superscript"/>
              </w:rPr>
              <w:t>th</w:t>
            </w:r>
            <w:r w:rsidR="00867E72">
              <w:rPr>
                <w:sz w:val="20"/>
                <w:szCs w:val="20"/>
              </w:rPr>
              <w:t xml:space="preserve"> </w:t>
            </w:r>
          </w:p>
        </w:tc>
        <w:tc>
          <w:tcPr>
            <w:tcW w:w="9611" w:type="dxa"/>
          </w:tcPr>
          <w:p w:rsidR="00F3094F" w:rsidRPr="0026767D" w:rsidRDefault="00AE6A85" w:rsidP="00F3094F">
            <w:pPr>
              <w:pStyle w:val="ListParagraph"/>
              <w:numPr>
                <w:ilvl w:val="0"/>
                <w:numId w:val="13"/>
              </w:numPr>
              <w:spacing w:after="0" w:line="240" w:lineRule="auto"/>
              <w:rPr>
                <w:sz w:val="16"/>
                <w:szCs w:val="20"/>
              </w:rPr>
            </w:pPr>
            <w:r>
              <w:rPr>
                <w:sz w:val="16"/>
                <w:szCs w:val="20"/>
              </w:rPr>
              <w:t>Read chapter 22 sec 1 and 23</w:t>
            </w:r>
            <w:r w:rsidR="00EB6557">
              <w:rPr>
                <w:sz w:val="16"/>
                <w:szCs w:val="20"/>
              </w:rPr>
              <w:t xml:space="preserve"> sec 1</w:t>
            </w:r>
          </w:p>
          <w:p w:rsidR="00F3094F" w:rsidRPr="0026767D" w:rsidRDefault="00EB6557" w:rsidP="00F3094F">
            <w:pPr>
              <w:pStyle w:val="ListParagraph"/>
              <w:numPr>
                <w:ilvl w:val="0"/>
                <w:numId w:val="13"/>
              </w:numPr>
              <w:spacing w:after="0" w:line="240" w:lineRule="auto"/>
              <w:rPr>
                <w:sz w:val="16"/>
                <w:szCs w:val="20"/>
              </w:rPr>
            </w:pPr>
            <w:r>
              <w:rPr>
                <w:sz w:val="16"/>
                <w:szCs w:val="20"/>
              </w:rPr>
              <w:t>Describe three different movements which tried to improve the lives of the Working Class. What were their goals? How did they try to fix the problems? Were they successful?</w:t>
            </w:r>
          </w:p>
          <w:p w:rsidR="00F3094F" w:rsidRDefault="00F3094F" w:rsidP="00F3094F">
            <w:pPr>
              <w:pStyle w:val="ListParagraph"/>
              <w:numPr>
                <w:ilvl w:val="0"/>
                <w:numId w:val="13"/>
              </w:numPr>
              <w:spacing w:after="0" w:line="240" w:lineRule="auto"/>
              <w:rPr>
                <w:sz w:val="16"/>
                <w:szCs w:val="20"/>
              </w:rPr>
            </w:pPr>
            <w:r w:rsidRPr="0026767D">
              <w:rPr>
                <w:sz w:val="16"/>
                <w:szCs w:val="20"/>
              </w:rPr>
              <w:t xml:space="preserve">Describe and explain what technologies allowed people’s lives to improve in the </w:t>
            </w:r>
            <w:r w:rsidR="00EB6557">
              <w:rPr>
                <w:sz w:val="16"/>
                <w:szCs w:val="20"/>
              </w:rPr>
              <w:t xml:space="preserve">cities and around the world? </w:t>
            </w:r>
          </w:p>
          <w:p w:rsidR="00EB6557" w:rsidRPr="0026767D" w:rsidRDefault="00EB6557" w:rsidP="00F3094F">
            <w:pPr>
              <w:pStyle w:val="ListParagraph"/>
              <w:numPr>
                <w:ilvl w:val="0"/>
                <w:numId w:val="13"/>
              </w:numPr>
              <w:spacing w:after="0" w:line="240" w:lineRule="auto"/>
              <w:rPr>
                <w:sz w:val="16"/>
                <w:szCs w:val="20"/>
              </w:rPr>
            </w:pPr>
            <w:r>
              <w:rPr>
                <w:sz w:val="16"/>
                <w:szCs w:val="20"/>
              </w:rPr>
              <w:t>Come up with four words which you think are the most important words from each section and explain why you felt they were the most important to learn.</w:t>
            </w:r>
          </w:p>
          <w:p w:rsidR="00F3094F" w:rsidRPr="00E76351" w:rsidRDefault="00F3094F" w:rsidP="00F3094F">
            <w:pPr>
              <w:pStyle w:val="ListParagraph"/>
              <w:spacing w:after="0" w:line="240" w:lineRule="auto"/>
              <w:ind w:left="0"/>
              <w:rPr>
                <w:sz w:val="20"/>
                <w:szCs w:val="20"/>
              </w:rPr>
            </w:pPr>
          </w:p>
        </w:tc>
      </w:tr>
      <w:tr w:rsidR="00F3094F" w:rsidTr="002A4C27">
        <w:tc>
          <w:tcPr>
            <w:tcW w:w="1179" w:type="dxa"/>
          </w:tcPr>
          <w:p w:rsidR="00F3094F" w:rsidRPr="002C4D82" w:rsidRDefault="001E1A8B" w:rsidP="00F3094F">
            <w:pPr>
              <w:spacing w:after="0" w:line="240" w:lineRule="auto"/>
              <w:rPr>
                <w:b/>
                <w:sz w:val="20"/>
                <w:szCs w:val="20"/>
              </w:rPr>
            </w:pPr>
            <w:r>
              <w:rPr>
                <w:b/>
                <w:sz w:val="20"/>
                <w:szCs w:val="20"/>
              </w:rPr>
              <w:t xml:space="preserve">HW # </w:t>
            </w:r>
            <w:r w:rsidR="00F7082D">
              <w:rPr>
                <w:b/>
                <w:sz w:val="20"/>
                <w:szCs w:val="20"/>
              </w:rPr>
              <w:t>9</w:t>
            </w:r>
            <w:r w:rsidR="00F3094F">
              <w:rPr>
                <w:b/>
                <w:sz w:val="20"/>
                <w:szCs w:val="20"/>
              </w:rPr>
              <w:t xml:space="preserve"> </w:t>
            </w:r>
            <w:r>
              <w:rPr>
                <w:b/>
                <w:sz w:val="20"/>
                <w:szCs w:val="20"/>
              </w:rPr>
              <w:t>Due Nov 20</w:t>
            </w:r>
            <w:r w:rsidRPr="001E1A8B">
              <w:rPr>
                <w:b/>
                <w:sz w:val="20"/>
                <w:szCs w:val="20"/>
                <w:vertAlign w:val="superscript"/>
              </w:rPr>
              <w:t>th</w:t>
            </w:r>
            <w:r>
              <w:rPr>
                <w:b/>
                <w:sz w:val="20"/>
                <w:szCs w:val="20"/>
              </w:rPr>
              <w:t xml:space="preserve"> </w:t>
            </w:r>
          </w:p>
        </w:tc>
        <w:tc>
          <w:tcPr>
            <w:tcW w:w="9611" w:type="dxa"/>
          </w:tcPr>
          <w:p w:rsidR="00F3094F" w:rsidRDefault="00F3094F" w:rsidP="001E1A8B">
            <w:pPr>
              <w:pStyle w:val="ListParagraph"/>
              <w:numPr>
                <w:ilvl w:val="0"/>
                <w:numId w:val="16"/>
              </w:numPr>
              <w:spacing w:after="0" w:line="240" w:lineRule="auto"/>
              <w:rPr>
                <w:sz w:val="20"/>
                <w:szCs w:val="20"/>
              </w:rPr>
            </w:pPr>
            <w:r>
              <w:rPr>
                <w:sz w:val="20"/>
                <w:szCs w:val="20"/>
              </w:rPr>
              <w:t xml:space="preserve">Read Chapter 24 sec 1-2 in </w:t>
            </w:r>
            <w:r>
              <w:rPr>
                <w:b/>
                <w:sz w:val="20"/>
                <w:szCs w:val="20"/>
              </w:rPr>
              <w:t xml:space="preserve">Human Legacy or </w:t>
            </w:r>
            <w:r>
              <w:rPr>
                <w:sz w:val="20"/>
                <w:szCs w:val="20"/>
              </w:rPr>
              <w:t>Chapter 22 1-3 in the online text.</w:t>
            </w:r>
          </w:p>
          <w:p w:rsidR="001E1A8B" w:rsidRDefault="001E1A8B" w:rsidP="001E1A8B">
            <w:pPr>
              <w:pStyle w:val="ListParagraph"/>
              <w:numPr>
                <w:ilvl w:val="0"/>
                <w:numId w:val="16"/>
              </w:numPr>
              <w:spacing w:after="0" w:line="240" w:lineRule="auto"/>
              <w:rPr>
                <w:sz w:val="20"/>
                <w:szCs w:val="20"/>
              </w:rPr>
            </w:pPr>
            <w:r>
              <w:rPr>
                <w:sz w:val="20"/>
                <w:szCs w:val="20"/>
              </w:rPr>
              <w:t>Describe the parts of Nationalism</w:t>
            </w:r>
          </w:p>
          <w:p w:rsidR="00F3094F" w:rsidRDefault="001E1A8B" w:rsidP="001E1A8B">
            <w:pPr>
              <w:pStyle w:val="ListParagraph"/>
              <w:numPr>
                <w:ilvl w:val="0"/>
                <w:numId w:val="16"/>
              </w:numPr>
              <w:spacing w:after="0" w:line="240" w:lineRule="auto"/>
              <w:rPr>
                <w:sz w:val="20"/>
                <w:szCs w:val="20"/>
              </w:rPr>
            </w:pPr>
            <w:r>
              <w:rPr>
                <w:sz w:val="20"/>
                <w:szCs w:val="20"/>
              </w:rPr>
              <w:t xml:space="preserve">Describe the steps taken to make Italy into one nation. </w:t>
            </w:r>
          </w:p>
          <w:p w:rsidR="00F3094F" w:rsidRDefault="001E1A8B" w:rsidP="001E1A8B">
            <w:pPr>
              <w:pStyle w:val="ListParagraph"/>
              <w:numPr>
                <w:ilvl w:val="0"/>
                <w:numId w:val="16"/>
              </w:numPr>
              <w:spacing w:after="0" w:line="240" w:lineRule="auto"/>
              <w:rPr>
                <w:sz w:val="20"/>
                <w:szCs w:val="20"/>
              </w:rPr>
            </w:pPr>
            <w:r>
              <w:rPr>
                <w:sz w:val="20"/>
                <w:szCs w:val="20"/>
              </w:rPr>
              <w:t>Describe the steps taken to make Germany into one Nation</w:t>
            </w:r>
          </w:p>
          <w:p w:rsidR="00F3094F" w:rsidRDefault="001E1A8B" w:rsidP="001E1A8B">
            <w:pPr>
              <w:pStyle w:val="ListParagraph"/>
              <w:numPr>
                <w:ilvl w:val="0"/>
                <w:numId w:val="16"/>
              </w:numPr>
              <w:spacing w:after="0" w:line="240" w:lineRule="auto"/>
              <w:rPr>
                <w:sz w:val="18"/>
                <w:szCs w:val="20"/>
              </w:rPr>
            </w:pPr>
            <w:r w:rsidRPr="001E1A8B">
              <w:rPr>
                <w:sz w:val="18"/>
                <w:szCs w:val="20"/>
              </w:rPr>
              <w:t>Come up with four words which you think are the most important words from each section and explain why you felt they were the most important to learn.</w:t>
            </w:r>
          </w:p>
          <w:p w:rsidR="001E1A8B" w:rsidRDefault="003D2D22" w:rsidP="001E1A8B">
            <w:pPr>
              <w:spacing w:after="0" w:line="240" w:lineRule="auto"/>
              <w:rPr>
                <w:sz w:val="18"/>
                <w:szCs w:val="20"/>
              </w:rPr>
            </w:pPr>
            <w:r>
              <w:rPr>
                <w:sz w:val="18"/>
                <w:szCs w:val="20"/>
              </w:rPr>
              <w:t xml:space="preserve">Human Legacy -Full chapter read 1-2 </w:t>
            </w:r>
            <w:hyperlink r:id="rId8" w:history="1">
              <w:r w:rsidRPr="005119CE">
                <w:rPr>
                  <w:rStyle w:val="Hyperlink"/>
                  <w:rFonts w:cs="Arial"/>
                  <w:sz w:val="18"/>
                  <w:szCs w:val="20"/>
                </w:rPr>
                <w:t>http://avidworld.weebly.com/uploads/4/9/0/9/4909344/chapter_24.pdf</w:t>
              </w:r>
            </w:hyperlink>
          </w:p>
          <w:p w:rsidR="005144E5" w:rsidRDefault="003D2D22" w:rsidP="001E1A8B">
            <w:pPr>
              <w:spacing w:after="0" w:line="240" w:lineRule="auto"/>
              <w:rPr>
                <w:sz w:val="18"/>
                <w:szCs w:val="20"/>
              </w:rPr>
            </w:pPr>
            <w:r>
              <w:rPr>
                <w:b/>
                <w:sz w:val="18"/>
                <w:szCs w:val="20"/>
              </w:rPr>
              <w:t xml:space="preserve">OR Prentice Hall – both sections-  </w:t>
            </w:r>
            <w:hyperlink r:id="rId9" w:history="1">
              <w:r w:rsidRPr="005119CE">
                <w:rPr>
                  <w:rStyle w:val="Hyperlink"/>
                  <w:rFonts w:cs="Arial"/>
                  <w:sz w:val="18"/>
                  <w:szCs w:val="20"/>
                </w:rPr>
                <w:t>http://courtneytobin.weebly.com/uploads/5/6/8/1/56812595/ch_22_sec_1.pdf</w:t>
              </w:r>
            </w:hyperlink>
          </w:p>
          <w:p w:rsidR="001E1A8B" w:rsidRPr="001E1A8B" w:rsidRDefault="00D15C51" w:rsidP="001E1A8B">
            <w:pPr>
              <w:spacing w:after="0" w:line="240" w:lineRule="auto"/>
              <w:rPr>
                <w:sz w:val="18"/>
                <w:szCs w:val="20"/>
              </w:rPr>
            </w:pPr>
            <w:hyperlink r:id="rId10" w:history="1">
              <w:r w:rsidR="003D2D22" w:rsidRPr="005119CE">
                <w:rPr>
                  <w:rStyle w:val="Hyperlink"/>
                  <w:rFonts w:cs="Arial"/>
                  <w:sz w:val="18"/>
                  <w:szCs w:val="20"/>
                </w:rPr>
                <w:t>http://courtneytobin.weebly.com/uploads/5/6/8/1/56812595/ch_22_sec_3.pdf</w:t>
              </w:r>
            </w:hyperlink>
          </w:p>
        </w:tc>
      </w:tr>
      <w:tr w:rsidR="00F3094F" w:rsidTr="002A4C27">
        <w:tc>
          <w:tcPr>
            <w:tcW w:w="1179" w:type="dxa"/>
          </w:tcPr>
          <w:p w:rsidR="00F3094F" w:rsidRPr="00EB1368" w:rsidRDefault="00F7082D" w:rsidP="00F3094F">
            <w:pPr>
              <w:spacing w:after="0" w:line="240" w:lineRule="auto"/>
              <w:rPr>
                <w:b/>
                <w:sz w:val="20"/>
                <w:szCs w:val="20"/>
              </w:rPr>
            </w:pPr>
            <w:r>
              <w:rPr>
                <w:b/>
                <w:sz w:val="20"/>
                <w:szCs w:val="20"/>
              </w:rPr>
              <w:lastRenderedPageBreak/>
              <w:t>HW # 10 Due Dec 4</w:t>
            </w:r>
            <w:r w:rsidRPr="00F7082D">
              <w:rPr>
                <w:b/>
                <w:sz w:val="20"/>
                <w:szCs w:val="20"/>
                <w:vertAlign w:val="superscript"/>
              </w:rPr>
              <w:t>th</w:t>
            </w:r>
            <w:r>
              <w:rPr>
                <w:b/>
                <w:sz w:val="20"/>
                <w:szCs w:val="20"/>
              </w:rPr>
              <w:t xml:space="preserve"> </w:t>
            </w:r>
          </w:p>
        </w:tc>
        <w:tc>
          <w:tcPr>
            <w:tcW w:w="9611" w:type="dxa"/>
          </w:tcPr>
          <w:p w:rsidR="00F3094F" w:rsidRPr="00F7082D" w:rsidRDefault="00F3094F" w:rsidP="00F7082D">
            <w:pPr>
              <w:pStyle w:val="ListParagraph"/>
              <w:numPr>
                <w:ilvl w:val="0"/>
                <w:numId w:val="30"/>
              </w:numPr>
              <w:spacing w:after="0" w:line="240" w:lineRule="auto"/>
              <w:rPr>
                <w:sz w:val="20"/>
                <w:szCs w:val="20"/>
              </w:rPr>
            </w:pPr>
            <w:r w:rsidRPr="00F7082D">
              <w:rPr>
                <w:sz w:val="20"/>
                <w:szCs w:val="20"/>
              </w:rPr>
              <w:t>Read Chapter 25 sec 1</w:t>
            </w:r>
            <w:r w:rsidR="00B20FA4">
              <w:rPr>
                <w:sz w:val="20"/>
                <w:szCs w:val="20"/>
              </w:rPr>
              <w:t xml:space="preserve"> </w:t>
            </w:r>
            <w:r w:rsidRPr="00F7082D">
              <w:rPr>
                <w:sz w:val="20"/>
                <w:szCs w:val="20"/>
              </w:rPr>
              <w:t xml:space="preserve">and </w:t>
            </w:r>
            <w:r w:rsidR="00B20FA4">
              <w:rPr>
                <w:sz w:val="20"/>
                <w:szCs w:val="20"/>
              </w:rPr>
              <w:t>3 in H</w:t>
            </w:r>
            <w:r w:rsidRPr="00F7082D">
              <w:rPr>
                <w:sz w:val="20"/>
                <w:szCs w:val="20"/>
              </w:rPr>
              <w:t xml:space="preserve">uman </w:t>
            </w:r>
            <w:r w:rsidR="00B20FA4">
              <w:rPr>
                <w:sz w:val="20"/>
                <w:szCs w:val="20"/>
              </w:rPr>
              <w:t>L</w:t>
            </w:r>
            <w:r w:rsidRPr="00F7082D">
              <w:rPr>
                <w:sz w:val="20"/>
                <w:szCs w:val="20"/>
              </w:rPr>
              <w:t xml:space="preserve">egacy </w:t>
            </w:r>
          </w:p>
          <w:p w:rsidR="00F7082D" w:rsidRDefault="00F7082D" w:rsidP="00F7082D">
            <w:pPr>
              <w:pStyle w:val="ListParagraph"/>
              <w:numPr>
                <w:ilvl w:val="0"/>
                <w:numId w:val="30"/>
              </w:numPr>
              <w:spacing w:after="0" w:line="240" w:lineRule="auto"/>
              <w:rPr>
                <w:sz w:val="20"/>
                <w:szCs w:val="20"/>
              </w:rPr>
            </w:pPr>
            <w:r>
              <w:rPr>
                <w:sz w:val="20"/>
                <w:szCs w:val="20"/>
              </w:rPr>
              <w:t xml:space="preserve">Describe 5 motivations for </w:t>
            </w:r>
            <w:r w:rsidR="00B20FA4">
              <w:rPr>
                <w:sz w:val="20"/>
                <w:szCs w:val="20"/>
              </w:rPr>
              <w:t>imperialism</w:t>
            </w:r>
            <w:r>
              <w:rPr>
                <w:sz w:val="20"/>
                <w:szCs w:val="20"/>
              </w:rPr>
              <w:t xml:space="preserve"> and for each </w:t>
            </w:r>
            <w:r w:rsidR="00B20FA4">
              <w:rPr>
                <w:sz w:val="20"/>
                <w:szCs w:val="20"/>
              </w:rPr>
              <w:t xml:space="preserve">write and explain a new vocab word which helps explain the motivation. </w:t>
            </w:r>
          </w:p>
          <w:p w:rsidR="00B20FA4" w:rsidRDefault="00B20FA4" w:rsidP="00F7082D">
            <w:pPr>
              <w:pStyle w:val="ListParagraph"/>
              <w:numPr>
                <w:ilvl w:val="0"/>
                <w:numId w:val="30"/>
              </w:numPr>
              <w:spacing w:after="0" w:line="240" w:lineRule="auto"/>
              <w:rPr>
                <w:sz w:val="20"/>
                <w:szCs w:val="20"/>
              </w:rPr>
            </w:pPr>
            <w:r>
              <w:rPr>
                <w:sz w:val="20"/>
                <w:szCs w:val="20"/>
              </w:rPr>
              <w:t>Describe three specific motivations for European imperialism in Africa.</w:t>
            </w:r>
          </w:p>
          <w:p w:rsidR="000A7B04" w:rsidRDefault="00B20FA4" w:rsidP="00F7082D">
            <w:pPr>
              <w:pStyle w:val="ListParagraph"/>
              <w:numPr>
                <w:ilvl w:val="0"/>
                <w:numId w:val="30"/>
              </w:numPr>
              <w:spacing w:after="0" w:line="240" w:lineRule="auto"/>
              <w:rPr>
                <w:sz w:val="20"/>
                <w:szCs w:val="20"/>
              </w:rPr>
            </w:pPr>
            <w:r>
              <w:rPr>
                <w:sz w:val="20"/>
                <w:szCs w:val="20"/>
              </w:rPr>
              <w:t xml:space="preserve">Describe two examples of </w:t>
            </w:r>
            <w:r w:rsidR="000A7B04">
              <w:rPr>
                <w:sz w:val="20"/>
                <w:szCs w:val="20"/>
              </w:rPr>
              <w:t xml:space="preserve">African resistance. </w:t>
            </w:r>
          </w:p>
          <w:p w:rsidR="00F3094F" w:rsidRPr="000A7B04" w:rsidRDefault="00F3094F" w:rsidP="000A7B04">
            <w:pPr>
              <w:pStyle w:val="ListParagraph"/>
              <w:numPr>
                <w:ilvl w:val="0"/>
                <w:numId w:val="30"/>
              </w:numPr>
              <w:spacing w:after="0" w:line="240" w:lineRule="auto"/>
              <w:rPr>
                <w:sz w:val="20"/>
                <w:szCs w:val="20"/>
              </w:rPr>
            </w:pPr>
            <w:r w:rsidRPr="000A7B04">
              <w:rPr>
                <w:sz w:val="20"/>
                <w:szCs w:val="20"/>
              </w:rPr>
              <w:t>Explain the results, positive and negative, of British rule in India.</w:t>
            </w:r>
          </w:p>
        </w:tc>
      </w:tr>
      <w:tr w:rsidR="00F7082D" w:rsidTr="002A4C27">
        <w:tc>
          <w:tcPr>
            <w:tcW w:w="1179" w:type="dxa"/>
          </w:tcPr>
          <w:p w:rsidR="00F7082D" w:rsidRDefault="002A4C27" w:rsidP="00F3094F">
            <w:pPr>
              <w:spacing w:after="0" w:line="240" w:lineRule="auto"/>
              <w:rPr>
                <w:b/>
                <w:sz w:val="20"/>
                <w:szCs w:val="20"/>
              </w:rPr>
            </w:pPr>
            <w:r>
              <w:rPr>
                <w:b/>
                <w:sz w:val="20"/>
                <w:szCs w:val="20"/>
              </w:rPr>
              <w:t>HW #11 Due December 11</w:t>
            </w:r>
            <w:r w:rsidRPr="002A4C27">
              <w:rPr>
                <w:b/>
                <w:sz w:val="20"/>
                <w:szCs w:val="20"/>
                <w:vertAlign w:val="superscript"/>
              </w:rPr>
              <w:t>th</w:t>
            </w:r>
            <w:r>
              <w:rPr>
                <w:b/>
                <w:sz w:val="20"/>
                <w:szCs w:val="20"/>
              </w:rPr>
              <w:t xml:space="preserve"> </w:t>
            </w:r>
          </w:p>
        </w:tc>
        <w:tc>
          <w:tcPr>
            <w:tcW w:w="9611" w:type="dxa"/>
          </w:tcPr>
          <w:p w:rsidR="002A4C27" w:rsidRDefault="002A4C27" w:rsidP="00F7082D">
            <w:pPr>
              <w:pStyle w:val="ListParagraph"/>
              <w:spacing w:after="0" w:line="240" w:lineRule="auto"/>
              <w:ind w:left="0"/>
              <w:rPr>
                <w:sz w:val="20"/>
                <w:szCs w:val="20"/>
              </w:rPr>
            </w:pPr>
            <w:r>
              <w:rPr>
                <w:sz w:val="20"/>
                <w:szCs w:val="20"/>
              </w:rPr>
              <w:t xml:space="preserve">Read Chapters 24 sec 5 and 25 section 1 in Prentice Hall or Chapter 25 section 2 in Human Legacy </w:t>
            </w:r>
          </w:p>
          <w:p w:rsidR="002A4C27" w:rsidRDefault="002A4C27" w:rsidP="00F7082D">
            <w:pPr>
              <w:pStyle w:val="ListParagraph"/>
              <w:spacing w:after="0" w:line="240" w:lineRule="auto"/>
              <w:ind w:left="0"/>
              <w:rPr>
                <w:sz w:val="20"/>
                <w:szCs w:val="20"/>
              </w:rPr>
            </w:pPr>
            <w:r>
              <w:rPr>
                <w:sz w:val="20"/>
                <w:szCs w:val="20"/>
              </w:rPr>
              <w:t>Summarize the causes and impacts of Imperialism in China.</w:t>
            </w:r>
          </w:p>
          <w:p w:rsidR="002A4C27" w:rsidRDefault="002A4C27" w:rsidP="00F7082D">
            <w:pPr>
              <w:pStyle w:val="ListParagraph"/>
              <w:spacing w:after="0" w:line="240" w:lineRule="auto"/>
              <w:ind w:left="0"/>
              <w:rPr>
                <w:sz w:val="20"/>
                <w:szCs w:val="20"/>
              </w:rPr>
            </w:pPr>
            <w:r>
              <w:rPr>
                <w:sz w:val="20"/>
                <w:szCs w:val="20"/>
              </w:rPr>
              <w:t>Explain how Japan became an imperialist nation.</w:t>
            </w:r>
          </w:p>
          <w:p w:rsidR="002A4C27" w:rsidRPr="00F7082D" w:rsidRDefault="002A4C27" w:rsidP="002A4C27">
            <w:pPr>
              <w:pStyle w:val="ListParagraph"/>
              <w:spacing w:after="0" w:line="240" w:lineRule="auto"/>
              <w:ind w:left="0"/>
              <w:rPr>
                <w:sz w:val="20"/>
                <w:szCs w:val="20"/>
              </w:rPr>
            </w:pPr>
            <w:r>
              <w:rPr>
                <w:sz w:val="20"/>
                <w:szCs w:val="20"/>
              </w:rPr>
              <w:t xml:space="preserve">Pick 4 terms relating to </w:t>
            </w:r>
            <w:r>
              <w:rPr>
                <w:b/>
                <w:sz w:val="20"/>
                <w:szCs w:val="20"/>
              </w:rPr>
              <w:t xml:space="preserve">both </w:t>
            </w:r>
            <w:r>
              <w:rPr>
                <w:sz w:val="20"/>
                <w:szCs w:val="20"/>
              </w:rPr>
              <w:t>China and Japan (8 words in total) and explain the context of each of those terms.</w:t>
            </w:r>
          </w:p>
        </w:tc>
      </w:tr>
      <w:tr w:rsidR="00F3094F" w:rsidTr="002A4C27">
        <w:tc>
          <w:tcPr>
            <w:tcW w:w="1179" w:type="dxa"/>
          </w:tcPr>
          <w:p w:rsidR="00F3094F" w:rsidRPr="002C4D82" w:rsidRDefault="00F3094F" w:rsidP="00F3094F">
            <w:pPr>
              <w:spacing w:after="0" w:line="240" w:lineRule="auto"/>
              <w:rPr>
                <w:sz w:val="20"/>
                <w:szCs w:val="20"/>
              </w:rPr>
            </w:pPr>
            <w:bookmarkStart w:id="0" w:name="_GoBack"/>
            <w:bookmarkEnd w:id="0"/>
          </w:p>
        </w:tc>
        <w:tc>
          <w:tcPr>
            <w:tcW w:w="9611" w:type="dxa"/>
          </w:tcPr>
          <w:p w:rsidR="00F3094F" w:rsidRPr="002C4D82" w:rsidRDefault="00F3094F" w:rsidP="00F3094F">
            <w:pPr>
              <w:pStyle w:val="ListParagraph"/>
              <w:numPr>
                <w:ilvl w:val="0"/>
                <w:numId w:val="25"/>
              </w:numPr>
              <w:spacing w:after="0" w:line="240" w:lineRule="auto"/>
              <w:rPr>
                <w:sz w:val="20"/>
                <w:szCs w:val="20"/>
              </w:rPr>
            </w:pPr>
            <w:r w:rsidRPr="002C4D82">
              <w:rPr>
                <w:sz w:val="20"/>
                <w:szCs w:val="20"/>
              </w:rPr>
              <w:t>Chapter  26</w:t>
            </w:r>
            <w:r>
              <w:rPr>
                <w:sz w:val="20"/>
                <w:szCs w:val="20"/>
              </w:rPr>
              <w:t xml:space="preserve"> Sec 1-3 online, 1,2,and 4 in </w:t>
            </w:r>
            <w:r>
              <w:rPr>
                <w:b/>
                <w:sz w:val="20"/>
                <w:szCs w:val="20"/>
              </w:rPr>
              <w:t>Human Legacy</w:t>
            </w:r>
          </w:p>
          <w:p w:rsidR="00F3094F" w:rsidRPr="002C4D82" w:rsidRDefault="00F3094F" w:rsidP="00F3094F">
            <w:pPr>
              <w:pStyle w:val="ListParagraph"/>
              <w:numPr>
                <w:ilvl w:val="0"/>
                <w:numId w:val="25"/>
              </w:numPr>
              <w:spacing w:after="0" w:line="240" w:lineRule="auto"/>
              <w:rPr>
                <w:sz w:val="20"/>
                <w:szCs w:val="20"/>
              </w:rPr>
            </w:pPr>
            <w:r>
              <w:rPr>
                <w:sz w:val="20"/>
                <w:szCs w:val="20"/>
              </w:rPr>
              <w:t>WB Chapter 26 sec 1-3</w:t>
            </w:r>
            <w:r w:rsidRPr="002C4D82">
              <w:rPr>
                <w:sz w:val="20"/>
                <w:szCs w:val="20"/>
              </w:rPr>
              <w:t xml:space="preserve"> </w:t>
            </w:r>
            <w:r w:rsidRPr="002C4D82">
              <w:rPr>
                <w:b/>
                <w:sz w:val="20"/>
                <w:szCs w:val="20"/>
                <w:u w:val="single"/>
              </w:rPr>
              <w:t xml:space="preserve">Section Summery only </w:t>
            </w:r>
            <w:r>
              <w:rPr>
                <w:sz w:val="20"/>
                <w:szCs w:val="20"/>
              </w:rPr>
              <w:t>[5</w:t>
            </w:r>
            <w:r w:rsidRPr="002C4D82">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2483"/>
              <w:gridCol w:w="1781"/>
              <w:gridCol w:w="3704"/>
            </w:tblGrid>
            <w:tr w:rsidR="00F3094F" w:rsidTr="002C4D82">
              <w:tc>
                <w:tcPr>
                  <w:tcW w:w="1417" w:type="dxa"/>
                  <w:tcBorders>
                    <w:top w:val="single" w:sz="4" w:space="0" w:color="auto"/>
                    <w:left w:val="single" w:sz="4" w:space="0" w:color="auto"/>
                    <w:bottom w:val="single" w:sz="4" w:space="0" w:color="auto"/>
                    <w:right w:val="single" w:sz="4" w:space="0" w:color="auto"/>
                  </w:tcBorders>
                </w:tcPr>
                <w:p w:rsidR="00F3094F" w:rsidRPr="00800EA8" w:rsidRDefault="00F3094F" w:rsidP="00F3094F">
                  <w:pPr>
                    <w:spacing w:after="0" w:line="240" w:lineRule="auto"/>
                    <w:rPr>
                      <w:sz w:val="20"/>
                      <w:szCs w:val="20"/>
                    </w:rPr>
                  </w:pPr>
                  <w:r w:rsidRPr="00617CAF">
                    <w:rPr>
                      <w:b/>
                      <w:sz w:val="20"/>
                      <w:szCs w:val="20"/>
                    </w:rPr>
                    <w:t>Vocab Words to know, but you do not have to fill out for HW.</w:t>
                  </w:r>
                  <w:r>
                    <w:rPr>
                      <w:sz w:val="20"/>
                      <w:szCs w:val="20"/>
                    </w:rPr>
                    <w:t xml:space="preserve"> </w:t>
                  </w:r>
                </w:p>
                <w:p w:rsidR="00F3094F" w:rsidRPr="002C4D82" w:rsidRDefault="00F3094F" w:rsidP="00F3094F">
                  <w:pPr>
                    <w:autoSpaceDE w:val="0"/>
                    <w:autoSpaceDN w:val="0"/>
                    <w:adjustRightInd w:val="0"/>
                    <w:spacing w:after="0" w:line="240" w:lineRule="auto"/>
                    <w:rPr>
                      <w:rFonts w:ascii="Times New Roman" w:hAnsi="Times New Roman" w:cs="Times New Roman"/>
                      <w:color w:val="000000"/>
                      <w:sz w:val="20"/>
                      <w:szCs w:val="20"/>
                    </w:rPr>
                  </w:pPr>
                  <w:r w:rsidRPr="002C4D82">
                    <w:rPr>
                      <w:rFonts w:ascii="Symbol" w:hAnsi="Symbol"/>
                      <w:color w:val="000000"/>
                      <w:sz w:val="20"/>
                      <w:szCs w:val="20"/>
                    </w:rPr>
                    <w:t></w:t>
                  </w:r>
                  <w:r w:rsidRPr="002C4D82">
                    <w:rPr>
                      <w:rFonts w:ascii="Symbol" w:hAnsi="Symbol"/>
                      <w:color w:val="000000"/>
                      <w:sz w:val="20"/>
                      <w:szCs w:val="20"/>
                    </w:rPr>
                    <w:t></w:t>
                  </w:r>
                  <w:r w:rsidRPr="002C4D82">
                    <w:rPr>
                      <w:rFonts w:ascii="Symbol" w:hAnsi="Symbol"/>
                      <w:color w:val="000000"/>
                      <w:sz w:val="20"/>
                      <w:szCs w:val="20"/>
                    </w:rPr>
                    <w:t></w:t>
                  </w:r>
                  <w:r w:rsidRPr="002C4D82">
                    <w:rPr>
                      <w:rFonts w:ascii="Times New Roman" w:hAnsi="Times New Roman" w:cs="Times New Roman"/>
                      <w:color w:val="000000"/>
                      <w:sz w:val="20"/>
                      <w:szCs w:val="20"/>
                    </w:rPr>
                    <w:t xml:space="preserve">Militarism </w:t>
                  </w:r>
                </w:p>
                <w:p w:rsidR="00F3094F" w:rsidRPr="002C4D82" w:rsidRDefault="00F3094F" w:rsidP="00F3094F">
                  <w:pPr>
                    <w:autoSpaceDE w:val="0"/>
                    <w:autoSpaceDN w:val="0"/>
                    <w:adjustRightInd w:val="0"/>
                    <w:spacing w:after="0" w:line="240" w:lineRule="auto"/>
                    <w:rPr>
                      <w:rFonts w:ascii="Times New Roman" w:hAnsi="Times New Roman" w:cs="Times New Roman"/>
                      <w:color w:val="000000"/>
                      <w:sz w:val="20"/>
                      <w:szCs w:val="20"/>
                    </w:rPr>
                  </w:pPr>
                  <w:r w:rsidRPr="002C4D82">
                    <w:rPr>
                      <w:rFonts w:ascii="Times New Roman" w:hAnsi="Times New Roman" w:cs="Times New Roman"/>
                      <w:color w:val="000000"/>
                      <w:sz w:val="20"/>
                      <w:szCs w:val="20"/>
                    </w:rPr>
                    <w:t xml:space="preserve">2.Alliances </w:t>
                  </w:r>
                </w:p>
                <w:p w:rsidR="00F3094F" w:rsidRPr="002C4D82" w:rsidRDefault="00F3094F" w:rsidP="00F3094F">
                  <w:pPr>
                    <w:autoSpaceDE w:val="0"/>
                    <w:autoSpaceDN w:val="0"/>
                    <w:adjustRightInd w:val="0"/>
                    <w:spacing w:after="0" w:line="240" w:lineRule="auto"/>
                    <w:rPr>
                      <w:rFonts w:ascii="Times New Roman" w:hAnsi="Times New Roman" w:cs="Times New Roman"/>
                      <w:color w:val="000000"/>
                      <w:sz w:val="20"/>
                      <w:szCs w:val="20"/>
                    </w:rPr>
                  </w:pPr>
                  <w:r w:rsidRPr="002C4D82">
                    <w:rPr>
                      <w:rFonts w:ascii="Times New Roman" w:hAnsi="Times New Roman" w:cs="Times New Roman"/>
                      <w:color w:val="000000"/>
                      <w:sz w:val="20"/>
                      <w:szCs w:val="20"/>
                    </w:rPr>
                    <w:t xml:space="preserve">3. Entente </w:t>
                  </w:r>
                </w:p>
                <w:p w:rsidR="00F3094F" w:rsidRPr="002C4D82" w:rsidRDefault="00F3094F" w:rsidP="00F3094F">
                  <w:pPr>
                    <w:autoSpaceDE w:val="0"/>
                    <w:autoSpaceDN w:val="0"/>
                    <w:adjustRightInd w:val="0"/>
                    <w:spacing w:after="0" w:line="240" w:lineRule="auto"/>
                    <w:rPr>
                      <w:rFonts w:ascii="Times New Roman" w:hAnsi="Times New Roman" w:cs="Times New Roman"/>
                      <w:color w:val="000000"/>
                      <w:sz w:val="20"/>
                      <w:szCs w:val="20"/>
                    </w:rPr>
                  </w:pPr>
                  <w:r w:rsidRPr="002C4D82">
                    <w:rPr>
                      <w:rFonts w:ascii="Times New Roman" w:hAnsi="Times New Roman" w:cs="Times New Roman"/>
                      <w:color w:val="000000"/>
                      <w:sz w:val="20"/>
                      <w:szCs w:val="20"/>
                    </w:rPr>
                    <w:t xml:space="preserve">4.Mobilization </w:t>
                  </w:r>
                </w:p>
                <w:p w:rsidR="00F3094F" w:rsidRPr="002C4D82" w:rsidRDefault="00F3094F" w:rsidP="00F3094F">
                  <w:pPr>
                    <w:pStyle w:val="ListParagraph"/>
                    <w:spacing w:after="0" w:line="240" w:lineRule="auto"/>
                    <w:ind w:left="0"/>
                    <w:rPr>
                      <w:sz w:val="20"/>
                      <w:szCs w:val="20"/>
                    </w:rPr>
                  </w:pPr>
                  <w:r w:rsidRPr="002C4D82">
                    <w:rPr>
                      <w:rFonts w:ascii="Times New Roman" w:hAnsi="Times New Roman" w:cs="Times New Roman"/>
                      <w:color w:val="000000"/>
                      <w:sz w:val="20"/>
                      <w:szCs w:val="20"/>
                    </w:rPr>
                    <w:t>5.Nationalism</w:t>
                  </w:r>
                </w:p>
              </w:tc>
              <w:tc>
                <w:tcPr>
                  <w:tcW w:w="2520" w:type="dxa"/>
                  <w:tcBorders>
                    <w:top w:val="single" w:sz="4" w:space="0" w:color="auto"/>
                    <w:left w:val="single" w:sz="4" w:space="0" w:color="auto"/>
                    <w:bottom w:val="single" w:sz="4" w:space="0" w:color="auto"/>
                    <w:right w:val="single" w:sz="4" w:space="0" w:color="auto"/>
                  </w:tcBorders>
                </w:tcPr>
                <w:p w:rsidR="00F3094F" w:rsidRPr="002C4D82" w:rsidRDefault="00F3094F" w:rsidP="00F3094F">
                  <w:pPr>
                    <w:autoSpaceDE w:val="0"/>
                    <w:autoSpaceDN w:val="0"/>
                    <w:adjustRightInd w:val="0"/>
                    <w:spacing w:after="0" w:line="240" w:lineRule="auto"/>
                    <w:rPr>
                      <w:rFonts w:ascii="Times New Roman" w:hAnsi="Times New Roman" w:cs="Times New Roman"/>
                      <w:color w:val="000000"/>
                      <w:sz w:val="20"/>
                      <w:szCs w:val="20"/>
                    </w:rPr>
                  </w:pPr>
                  <w:r w:rsidRPr="002C4D82">
                    <w:rPr>
                      <w:rFonts w:ascii="Times New Roman" w:hAnsi="Times New Roman" w:cs="Times New Roman"/>
                      <w:color w:val="000000"/>
                      <w:sz w:val="20"/>
                      <w:szCs w:val="20"/>
                    </w:rPr>
                    <w:t xml:space="preserve">6. </w:t>
                  </w:r>
                  <w:smartTag w:uri="urn:schemas-microsoft-com:office:smarttags" w:element="place">
                    <w:r w:rsidRPr="002C4D82">
                      <w:rPr>
                        <w:rFonts w:ascii="Times New Roman" w:hAnsi="Times New Roman" w:cs="Times New Roman"/>
                        <w:color w:val="000000"/>
                        <w:sz w:val="20"/>
                        <w:szCs w:val="20"/>
                      </w:rPr>
                      <w:t>Balkan Peninsula</w:t>
                    </w:r>
                  </w:smartTag>
                  <w:r w:rsidRPr="002C4D82">
                    <w:rPr>
                      <w:rFonts w:ascii="Times New Roman" w:hAnsi="Times New Roman" w:cs="Times New Roman"/>
                      <w:color w:val="000000"/>
                      <w:sz w:val="20"/>
                      <w:szCs w:val="20"/>
                    </w:rPr>
                    <w:t xml:space="preserve"> </w:t>
                  </w:r>
                </w:p>
                <w:p w:rsidR="00F3094F" w:rsidRPr="002C4D82" w:rsidRDefault="00F3094F" w:rsidP="00F3094F">
                  <w:pPr>
                    <w:autoSpaceDE w:val="0"/>
                    <w:autoSpaceDN w:val="0"/>
                    <w:adjustRightInd w:val="0"/>
                    <w:spacing w:after="0" w:line="240" w:lineRule="auto"/>
                    <w:rPr>
                      <w:rFonts w:ascii="Times New Roman" w:hAnsi="Times New Roman" w:cs="Times New Roman"/>
                      <w:color w:val="000000"/>
                      <w:sz w:val="20"/>
                      <w:szCs w:val="20"/>
                    </w:rPr>
                  </w:pPr>
                  <w:r w:rsidRPr="002C4D82">
                    <w:rPr>
                      <w:rFonts w:ascii="Times New Roman" w:hAnsi="Times New Roman" w:cs="Times New Roman"/>
                      <w:color w:val="000000"/>
                      <w:sz w:val="20"/>
                      <w:szCs w:val="20"/>
                    </w:rPr>
                    <w:t xml:space="preserve">7. “Powder Keg of </w:t>
                  </w:r>
                  <w:smartTag w:uri="urn:schemas-microsoft-com:office:smarttags" w:element="place">
                    <w:r w:rsidRPr="002C4D82">
                      <w:rPr>
                        <w:rFonts w:ascii="Times New Roman" w:hAnsi="Times New Roman" w:cs="Times New Roman"/>
                        <w:color w:val="000000"/>
                        <w:sz w:val="20"/>
                        <w:szCs w:val="20"/>
                      </w:rPr>
                      <w:t>Europe</w:t>
                    </w:r>
                  </w:smartTag>
                  <w:r w:rsidRPr="002C4D82">
                    <w:rPr>
                      <w:rFonts w:ascii="Times New Roman" w:hAnsi="Times New Roman" w:cs="Times New Roman"/>
                      <w:color w:val="000000"/>
                      <w:sz w:val="20"/>
                      <w:szCs w:val="20"/>
                    </w:rPr>
                    <w:t xml:space="preserve">” </w:t>
                  </w:r>
                </w:p>
                <w:p w:rsidR="00F3094F" w:rsidRPr="002C4D82" w:rsidRDefault="00F3094F" w:rsidP="00F3094F">
                  <w:pPr>
                    <w:autoSpaceDE w:val="0"/>
                    <w:autoSpaceDN w:val="0"/>
                    <w:adjustRightInd w:val="0"/>
                    <w:spacing w:after="0" w:line="240" w:lineRule="auto"/>
                    <w:rPr>
                      <w:rFonts w:ascii="Times New Roman" w:hAnsi="Times New Roman" w:cs="Times New Roman"/>
                      <w:color w:val="000000"/>
                      <w:sz w:val="20"/>
                      <w:szCs w:val="20"/>
                    </w:rPr>
                  </w:pPr>
                  <w:r w:rsidRPr="002C4D82">
                    <w:rPr>
                      <w:rFonts w:ascii="Times New Roman" w:hAnsi="Times New Roman" w:cs="Times New Roman"/>
                      <w:color w:val="000000"/>
                      <w:sz w:val="20"/>
                      <w:szCs w:val="20"/>
                    </w:rPr>
                    <w:t xml:space="preserve">8. “Sick Man of </w:t>
                  </w:r>
                  <w:smartTag w:uri="urn:schemas-microsoft-com:office:smarttags" w:element="place">
                    <w:r w:rsidRPr="002C4D82">
                      <w:rPr>
                        <w:rFonts w:ascii="Times New Roman" w:hAnsi="Times New Roman" w:cs="Times New Roman"/>
                        <w:color w:val="000000"/>
                        <w:sz w:val="20"/>
                        <w:szCs w:val="20"/>
                      </w:rPr>
                      <w:t>Europe</w:t>
                    </w:r>
                  </w:smartTag>
                  <w:r w:rsidRPr="002C4D82">
                    <w:rPr>
                      <w:rFonts w:ascii="Times New Roman" w:hAnsi="Times New Roman" w:cs="Times New Roman"/>
                      <w:color w:val="000000"/>
                      <w:sz w:val="20"/>
                      <w:szCs w:val="20"/>
                    </w:rPr>
                    <w:t xml:space="preserve">” </w:t>
                  </w:r>
                </w:p>
                <w:p w:rsidR="00F3094F" w:rsidRPr="002C4D82" w:rsidRDefault="00F3094F" w:rsidP="00F3094F">
                  <w:pPr>
                    <w:pStyle w:val="Default"/>
                    <w:rPr>
                      <w:sz w:val="20"/>
                      <w:szCs w:val="20"/>
                    </w:rPr>
                  </w:pPr>
                  <w:r w:rsidRPr="002C4D82">
                    <w:rPr>
                      <w:sz w:val="20"/>
                      <w:szCs w:val="20"/>
                    </w:rPr>
                    <w:t xml:space="preserve">9. Gavrilo Princip </w:t>
                  </w:r>
                </w:p>
                <w:p w:rsidR="00F3094F" w:rsidRPr="002C4D82" w:rsidRDefault="00F3094F" w:rsidP="00F3094F">
                  <w:pPr>
                    <w:pStyle w:val="ListParagraph"/>
                    <w:spacing w:after="0" w:line="240" w:lineRule="auto"/>
                    <w:ind w:left="0"/>
                    <w:rPr>
                      <w:sz w:val="20"/>
                      <w:szCs w:val="20"/>
                    </w:rPr>
                  </w:pPr>
                  <w:r w:rsidRPr="002C4D82">
                    <w:rPr>
                      <w:rFonts w:ascii="Times New Roman" w:hAnsi="Times New Roman" w:cs="Times New Roman"/>
                      <w:sz w:val="20"/>
                      <w:szCs w:val="20"/>
                    </w:rPr>
                    <w:t>10. Archduke Francis</w:t>
                  </w:r>
                  <w:r w:rsidRPr="002C4D82">
                    <w:rPr>
                      <w:sz w:val="20"/>
                      <w:szCs w:val="20"/>
                    </w:rPr>
                    <w:t xml:space="preserve"> </w:t>
                  </w:r>
                  <w:r w:rsidRPr="002C4D82">
                    <w:rPr>
                      <w:rFonts w:ascii="Times New Roman" w:hAnsi="Times New Roman" w:cs="Times New Roman"/>
                      <w:sz w:val="20"/>
                      <w:szCs w:val="20"/>
                    </w:rPr>
                    <w:t>Ferdinand</w:t>
                  </w:r>
                </w:p>
              </w:tc>
              <w:tc>
                <w:tcPr>
                  <w:tcW w:w="1800" w:type="dxa"/>
                  <w:tcBorders>
                    <w:top w:val="single" w:sz="4" w:space="0" w:color="auto"/>
                    <w:left w:val="single" w:sz="4" w:space="0" w:color="auto"/>
                    <w:bottom w:val="single" w:sz="4" w:space="0" w:color="auto"/>
                    <w:right w:val="single" w:sz="4" w:space="0" w:color="auto"/>
                  </w:tcBorders>
                </w:tcPr>
                <w:p w:rsidR="00F3094F" w:rsidRPr="002C4D82" w:rsidRDefault="00F3094F" w:rsidP="00F3094F">
                  <w:pPr>
                    <w:pStyle w:val="Default"/>
                    <w:rPr>
                      <w:sz w:val="20"/>
                      <w:szCs w:val="20"/>
                    </w:rPr>
                  </w:pPr>
                  <w:r w:rsidRPr="002C4D82">
                    <w:rPr>
                      <w:sz w:val="20"/>
                      <w:szCs w:val="20"/>
                    </w:rPr>
                    <w:t xml:space="preserve">11. Kaiser Wilhelm </w:t>
                  </w:r>
                </w:p>
                <w:p w:rsidR="00F3094F" w:rsidRPr="002C4D82" w:rsidRDefault="00F3094F" w:rsidP="00F3094F">
                  <w:pPr>
                    <w:pStyle w:val="Default"/>
                    <w:rPr>
                      <w:sz w:val="20"/>
                      <w:szCs w:val="20"/>
                    </w:rPr>
                  </w:pPr>
                  <w:r w:rsidRPr="002C4D82">
                    <w:rPr>
                      <w:sz w:val="20"/>
                      <w:szCs w:val="20"/>
                    </w:rPr>
                    <w:t xml:space="preserve">12.”Blank Check” </w:t>
                  </w:r>
                </w:p>
                <w:p w:rsidR="00F3094F" w:rsidRPr="002C4D82" w:rsidRDefault="00F3094F" w:rsidP="00F3094F">
                  <w:pPr>
                    <w:pStyle w:val="ListParagraph"/>
                    <w:spacing w:after="0" w:line="240" w:lineRule="auto"/>
                    <w:ind w:left="0"/>
                    <w:rPr>
                      <w:rFonts w:ascii="Times New Roman" w:hAnsi="Times New Roman" w:cs="Times New Roman"/>
                      <w:sz w:val="20"/>
                      <w:szCs w:val="20"/>
                    </w:rPr>
                  </w:pPr>
                  <w:r w:rsidRPr="002C4D82">
                    <w:rPr>
                      <w:rFonts w:ascii="Times New Roman" w:hAnsi="Times New Roman" w:cs="Times New Roman"/>
                      <w:sz w:val="20"/>
                      <w:szCs w:val="20"/>
                    </w:rPr>
                    <w:t>13. Schlieffen Plan</w:t>
                  </w:r>
                </w:p>
                <w:p w:rsidR="00F3094F" w:rsidRPr="002C4D82" w:rsidRDefault="00F3094F" w:rsidP="00F3094F">
                  <w:pPr>
                    <w:autoSpaceDE w:val="0"/>
                    <w:autoSpaceDN w:val="0"/>
                    <w:adjustRightInd w:val="0"/>
                    <w:spacing w:after="0" w:line="240" w:lineRule="auto"/>
                    <w:rPr>
                      <w:rFonts w:ascii="Times New Roman" w:hAnsi="Times New Roman" w:cs="Times New Roman"/>
                      <w:color w:val="000000"/>
                      <w:sz w:val="20"/>
                      <w:szCs w:val="20"/>
                    </w:rPr>
                  </w:pPr>
                  <w:r w:rsidRPr="002C4D82">
                    <w:rPr>
                      <w:rFonts w:ascii="Times New Roman" w:hAnsi="Times New Roman" w:cs="Times New Roman"/>
                      <w:color w:val="000000"/>
                      <w:sz w:val="20"/>
                      <w:szCs w:val="20"/>
                    </w:rPr>
                    <w:t xml:space="preserve">14. Trenches </w:t>
                  </w:r>
                </w:p>
                <w:p w:rsidR="00F3094F" w:rsidRPr="002C4D82" w:rsidRDefault="00F3094F" w:rsidP="00F3094F">
                  <w:pPr>
                    <w:autoSpaceDE w:val="0"/>
                    <w:autoSpaceDN w:val="0"/>
                    <w:adjustRightInd w:val="0"/>
                    <w:spacing w:after="0" w:line="240" w:lineRule="auto"/>
                    <w:rPr>
                      <w:rFonts w:ascii="Times New Roman" w:hAnsi="Times New Roman" w:cs="Times New Roman"/>
                      <w:color w:val="000000"/>
                      <w:sz w:val="20"/>
                      <w:szCs w:val="20"/>
                    </w:rPr>
                  </w:pPr>
                  <w:r w:rsidRPr="002C4D82">
                    <w:rPr>
                      <w:rFonts w:ascii="Times New Roman" w:hAnsi="Times New Roman" w:cs="Times New Roman"/>
                      <w:color w:val="000000"/>
                      <w:sz w:val="20"/>
                      <w:szCs w:val="20"/>
                    </w:rPr>
                    <w:t xml:space="preserve">15. Stalemate </w:t>
                  </w:r>
                </w:p>
                <w:p w:rsidR="00F3094F" w:rsidRPr="002C4D82" w:rsidRDefault="00F3094F" w:rsidP="00F3094F">
                  <w:pPr>
                    <w:autoSpaceDE w:val="0"/>
                    <w:autoSpaceDN w:val="0"/>
                    <w:adjustRightInd w:val="0"/>
                    <w:spacing w:after="0" w:line="240" w:lineRule="auto"/>
                    <w:rPr>
                      <w:rFonts w:ascii="Times New Roman" w:hAnsi="Times New Roman" w:cs="Times New Roman"/>
                      <w:color w:val="000000"/>
                      <w:sz w:val="20"/>
                      <w:szCs w:val="20"/>
                    </w:rPr>
                  </w:pPr>
                  <w:r w:rsidRPr="002C4D82">
                    <w:rPr>
                      <w:rFonts w:ascii="Times New Roman" w:hAnsi="Times New Roman" w:cs="Times New Roman"/>
                      <w:color w:val="000000"/>
                      <w:sz w:val="20"/>
                      <w:szCs w:val="20"/>
                    </w:rPr>
                    <w:t>16. Western front</w:t>
                  </w:r>
                </w:p>
              </w:tc>
              <w:tc>
                <w:tcPr>
                  <w:tcW w:w="3770" w:type="dxa"/>
                  <w:tcBorders>
                    <w:top w:val="single" w:sz="4" w:space="0" w:color="auto"/>
                    <w:left w:val="single" w:sz="4" w:space="0" w:color="auto"/>
                    <w:bottom w:val="single" w:sz="4" w:space="0" w:color="auto"/>
                    <w:right w:val="single" w:sz="4" w:space="0" w:color="auto"/>
                  </w:tcBorders>
                </w:tcPr>
                <w:p w:rsidR="00F3094F" w:rsidRPr="002C4D82" w:rsidRDefault="00F3094F" w:rsidP="00F3094F">
                  <w:pPr>
                    <w:autoSpaceDE w:val="0"/>
                    <w:autoSpaceDN w:val="0"/>
                    <w:adjustRightInd w:val="0"/>
                    <w:spacing w:after="0" w:line="240" w:lineRule="auto"/>
                    <w:rPr>
                      <w:rFonts w:ascii="Times New Roman" w:hAnsi="Times New Roman" w:cs="Times New Roman"/>
                      <w:color w:val="000000"/>
                      <w:sz w:val="20"/>
                      <w:szCs w:val="20"/>
                    </w:rPr>
                  </w:pPr>
                  <w:r w:rsidRPr="002C4D82">
                    <w:rPr>
                      <w:rFonts w:ascii="Times New Roman" w:hAnsi="Times New Roman" w:cs="Times New Roman"/>
                      <w:color w:val="000000"/>
                      <w:sz w:val="20"/>
                      <w:szCs w:val="20"/>
                    </w:rPr>
                    <w:t xml:space="preserve">17. Somme &amp; </w:t>
                  </w:r>
                  <w:smartTag w:uri="urn:schemas-microsoft-com:office:smarttags" w:element="place">
                    <w:smartTag w:uri="urn:schemas-microsoft-com:office:smarttags" w:element="City">
                      <w:r w:rsidRPr="002C4D82">
                        <w:rPr>
                          <w:rFonts w:ascii="Times New Roman" w:hAnsi="Times New Roman" w:cs="Times New Roman"/>
                          <w:color w:val="000000"/>
                          <w:sz w:val="20"/>
                          <w:szCs w:val="20"/>
                        </w:rPr>
                        <w:t>Verdun</w:t>
                      </w:r>
                    </w:smartTag>
                  </w:smartTag>
                  <w:r w:rsidRPr="002C4D82">
                    <w:rPr>
                      <w:rFonts w:ascii="Times New Roman" w:hAnsi="Times New Roman" w:cs="Times New Roman"/>
                      <w:color w:val="000000"/>
                      <w:sz w:val="20"/>
                      <w:szCs w:val="20"/>
                    </w:rPr>
                    <w:t xml:space="preserve"> </w:t>
                  </w:r>
                </w:p>
                <w:p w:rsidR="00F3094F" w:rsidRPr="002C4D82" w:rsidRDefault="00F3094F" w:rsidP="00F3094F">
                  <w:pPr>
                    <w:autoSpaceDE w:val="0"/>
                    <w:autoSpaceDN w:val="0"/>
                    <w:adjustRightInd w:val="0"/>
                    <w:spacing w:after="0" w:line="240" w:lineRule="auto"/>
                    <w:rPr>
                      <w:rFonts w:ascii="Times New Roman" w:hAnsi="Times New Roman" w:cs="Times New Roman"/>
                      <w:color w:val="000000"/>
                      <w:sz w:val="20"/>
                      <w:szCs w:val="20"/>
                    </w:rPr>
                  </w:pPr>
                  <w:r w:rsidRPr="002C4D82">
                    <w:rPr>
                      <w:rFonts w:ascii="Times New Roman" w:hAnsi="Times New Roman" w:cs="Times New Roman"/>
                      <w:color w:val="000000"/>
                      <w:sz w:val="20"/>
                      <w:szCs w:val="20"/>
                    </w:rPr>
                    <w:t xml:space="preserve">18. Gallipoli </w:t>
                  </w:r>
                </w:p>
                <w:p w:rsidR="00F3094F" w:rsidRPr="002C4D82" w:rsidRDefault="00F3094F" w:rsidP="00F3094F">
                  <w:pPr>
                    <w:autoSpaceDE w:val="0"/>
                    <w:autoSpaceDN w:val="0"/>
                    <w:adjustRightInd w:val="0"/>
                    <w:spacing w:after="0" w:line="240" w:lineRule="auto"/>
                    <w:rPr>
                      <w:rFonts w:ascii="Times New Roman" w:hAnsi="Times New Roman" w:cs="Times New Roman"/>
                      <w:color w:val="000000"/>
                      <w:sz w:val="20"/>
                      <w:szCs w:val="20"/>
                    </w:rPr>
                  </w:pPr>
                  <w:r w:rsidRPr="002C4D82">
                    <w:rPr>
                      <w:rFonts w:ascii="Times New Roman" w:hAnsi="Times New Roman" w:cs="Times New Roman"/>
                      <w:color w:val="000000"/>
                      <w:sz w:val="20"/>
                      <w:szCs w:val="20"/>
                    </w:rPr>
                    <w:t xml:space="preserve">19. Armenian Genocide </w:t>
                  </w:r>
                </w:p>
                <w:p w:rsidR="00F3094F" w:rsidRPr="002C4D82" w:rsidRDefault="00F3094F" w:rsidP="00F3094F">
                  <w:pPr>
                    <w:autoSpaceDE w:val="0"/>
                    <w:autoSpaceDN w:val="0"/>
                    <w:adjustRightInd w:val="0"/>
                    <w:spacing w:after="0" w:line="240" w:lineRule="auto"/>
                    <w:rPr>
                      <w:rFonts w:ascii="Times New Roman" w:hAnsi="Times New Roman" w:cs="Times New Roman"/>
                      <w:color w:val="000000"/>
                      <w:sz w:val="18"/>
                      <w:szCs w:val="18"/>
                    </w:rPr>
                  </w:pPr>
                  <w:r w:rsidRPr="002C4D82">
                    <w:rPr>
                      <w:sz w:val="20"/>
                      <w:szCs w:val="20"/>
                    </w:rPr>
                    <w:t>20.</w:t>
                  </w:r>
                  <w:r w:rsidRPr="002C4D82">
                    <w:rPr>
                      <w:rFonts w:ascii="Times New Roman" w:hAnsi="Times New Roman" w:cs="Times New Roman"/>
                      <w:color w:val="000000"/>
                      <w:sz w:val="18"/>
                      <w:szCs w:val="18"/>
                    </w:rPr>
                    <w:t xml:space="preserve"> Total war</w:t>
                  </w:r>
                </w:p>
                <w:p w:rsidR="00F3094F" w:rsidRPr="002C4D82" w:rsidRDefault="00F3094F" w:rsidP="00F3094F">
                  <w:pPr>
                    <w:autoSpaceDE w:val="0"/>
                    <w:autoSpaceDN w:val="0"/>
                    <w:adjustRightInd w:val="0"/>
                    <w:spacing w:after="0" w:line="240" w:lineRule="auto"/>
                    <w:rPr>
                      <w:rFonts w:ascii="Times New Roman" w:hAnsi="Times New Roman" w:cs="Times New Roman"/>
                      <w:color w:val="000000"/>
                      <w:sz w:val="18"/>
                      <w:szCs w:val="18"/>
                    </w:rPr>
                  </w:pPr>
                  <w:r w:rsidRPr="002C4D82">
                    <w:rPr>
                      <w:rFonts w:ascii="Times New Roman" w:hAnsi="Times New Roman" w:cs="Times New Roman"/>
                      <w:color w:val="000000"/>
                      <w:sz w:val="18"/>
                      <w:szCs w:val="18"/>
                    </w:rPr>
                    <w:t xml:space="preserve">21.  Propaganda </w:t>
                  </w:r>
                </w:p>
                <w:p w:rsidR="00F3094F" w:rsidRPr="002C4D82" w:rsidRDefault="00F3094F" w:rsidP="00F3094F">
                  <w:pPr>
                    <w:pStyle w:val="ListParagraph"/>
                    <w:spacing w:after="0" w:line="240" w:lineRule="auto"/>
                    <w:ind w:left="0"/>
                    <w:rPr>
                      <w:sz w:val="20"/>
                      <w:szCs w:val="20"/>
                    </w:rPr>
                  </w:pPr>
                </w:p>
              </w:tc>
            </w:tr>
          </w:tbl>
          <w:p w:rsidR="00F3094F" w:rsidRPr="008811A8" w:rsidRDefault="00F3094F" w:rsidP="00F3094F">
            <w:pPr>
              <w:pStyle w:val="Default"/>
              <w:rPr>
                <w:b/>
                <w:sz w:val="20"/>
                <w:szCs w:val="20"/>
              </w:rPr>
            </w:pPr>
            <w:r>
              <w:rPr>
                <w:b/>
                <w:sz w:val="28"/>
                <w:szCs w:val="20"/>
              </w:rPr>
              <w:t xml:space="preserve"> </w:t>
            </w:r>
          </w:p>
        </w:tc>
      </w:tr>
      <w:tr w:rsidR="00F3094F" w:rsidTr="002A4C27">
        <w:tc>
          <w:tcPr>
            <w:tcW w:w="1179" w:type="dxa"/>
          </w:tcPr>
          <w:p w:rsidR="00F3094F" w:rsidRDefault="00F3094F" w:rsidP="00F3094F">
            <w:pPr>
              <w:spacing w:after="0" w:line="240" w:lineRule="auto"/>
              <w:rPr>
                <w:sz w:val="20"/>
                <w:szCs w:val="20"/>
              </w:rPr>
            </w:pPr>
            <w:r>
              <w:rPr>
                <w:sz w:val="20"/>
                <w:szCs w:val="20"/>
              </w:rPr>
              <w:t>HW #1</w:t>
            </w:r>
          </w:p>
          <w:p w:rsidR="00F3094F" w:rsidRPr="002C4D82" w:rsidRDefault="00F3094F" w:rsidP="00F3094F">
            <w:pPr>
              <w:spacing w:after="0" w:line="240" w:lineRule="auto"/>
              <w:rPr>
                <w:sz w:val="20"/>
                <w:szCs w:val="20"/>
              </w:rPr>
            </w:pPr>
            <w:r>
              <w:rPr>
                <w:sz w:val="20"/>
                <w:szCs w:val="20"/>
              </w:rPr>
              <w:t>Jan 4</w:t>
            </w:r>
            <w:r w:rsidRPr="0078464C">
              <w:rPr>
                <w:sz w:val="20"/>
                <w:szCs w:val="20"/>
                <w:vertAlign w:val="superscript"/>
              </w:rPr>
              <w:t>th</w:t>
            </w:r>
            <w:r>
              <w:rPr>
                <w:sz w:val="20"/>
                <w:szCs w:val="20"/>
              </w:rPr>
              <w:t xml:space="preserve"> </w:t>
            </w:r>
          </w:p>
        </w:tc>
        <w:tc>
          <w:tcPr>
            <w:tcW w:w="9611" w:type="dxa"/>
          </w:tcPr>
          <w:p w:rsidR="00F3094F" w:rsidRPr="002C4D82" w:rsidRDefault="00F3094F" w:rsidP="00F3094F">
            <w:pPr>
              <w:pStyle w:val="ListParagraph"/>
              <w:numPr>
                <w:ilvl w:val="0"/>
                <w:numId w:val="26"/>
              </w:numPr>
              <w:spacing w:after="0" w:line="240" w:lineRule="auto"/>
              <w:rPr>
                <w:sz w:val="20"/>
                <w:szCs w:val="20"/>
              </w:rPr>
            </w:pPr>
            <w:r w:rsidRPr="002C4D82">
              <w:rPr>
                <w:sz w:val="20"/>
                <w:szCs w:val="20"/>
              </w:rPr>
              <w:t>Chapter  26</w:t>
            </w:r>
            <w:r>
              <w:rPr>
                <w:sz w:val="20"/>
                <w:szCs w:val="20"/>
              </w:rPr>
              <w:t xml:space="preserve"> Sec 4-5 online, or 3 and 4 in </w:t>
            </w:r>
            <w:r>
              <w:rPr>
                <w:b/>
                <w:sz w:val="20"/>
                <w:szCs w:val="20"/>
              </w:rPr>
              <w:t>Human Legacy</w:t>
            </w:r>
          </w:p>
          <w:p w:rsidR="00F3094F" w:rsidRPr="002C4D82" w:rsidRDefault="00F3094F" w:rsidP="00F3094F">
            <w:pPr>
              <w:pStyle w:val="ListParagraph"/>
              <w:numPr>
                <w:ilvl w:val="0"/>
                <w:numId w:val="26"/>
              </w:numPr>
              <w:spacing w:after="0" w:line="240" w:lineRule="auto"/>
              <w:rPr>
                <w:sz w:val="20"/>
                <w:szCs w:val="20"/>
              </w:rPr>
            </w:pPr>
            <w:r>
              <w:rPr>
                <w:sz w:val="20"/>
                <w:szCs w:val="20"/>
              </w:rPr>
              <w:t>WB Chapter 26 sec 4-5</w:t>
            </w:r>
            <w:r w:rsidRPr="002C4D82">
              <w:rPr>
                <w:sz w:val="20"/>
                <w:szCs w:val="20"/>
              </w:rPr>
              <w:t xml:space="preserve"> </w:t>
            </w:r>
            <w:r>
              <w:rPr>
                <w:sz w:val="20"/>
                <w:szCs w:val="20"/>
              </w:rPr>
              <w:t>[5</w:t>
            </w:r>
            <w:r w:rsidRPr="002C4D82">
              <w:rPr>
                <w:sz w:val="20"/>
                <w:szCs w:val="20"/>
              </w:rPr>
              <w:t>]</w:t>
            </w:r>
          </w:p>
          <w:p w:rsidR="00F3094F" w:rsidRPr="0078464C" w:rsidRDefault="00F3094F" w:rsidP="00F3094F">
            <w:pPr>
              <w:spacing w:after="0" w:line="240" w:lineRule="auto"/>
              <w:rPr>
                <w:sz w:val="20"/>
                <w:szCs w:val="20"/>
              </w:rPr>
            </w:pPr>
            <w:r w:rsidRPr="00617CAF">
              <w:rPr>
                <w:b/>
                <w:sz w:val="20"/>
                <w:szCs w:val="20"/>
              </w:rPr>
              <w:t>Vocab Words to know, but you do not have to fill out for HW.</w:t>
            </w:r>
            <w:r>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1"/>
              <w:gridCol w:w="3144"/>
              <w:gridCol w:w="3130"/>
            </w:tblGrid>
            <w:tr w:rsidR="00F3094F" w:rsidRPr="002C4D82" w:rsidTr="008811A8">
              <w:tc>
                <w:tcPr>
                  <w:tcW w:w="3157" w:type="dxa"/>
                  <w:tcBorders>
                    <w:top w:val="single" w:sz="4" w:space="0" w:color="auto"/>
                    <w:left w:val="single" w:sz="4" w:space="0" w:color="auto"/>
                    <w:bottom w:val="single" w:sz="4" w:space="0" w:color="auto"/>
                    <w:right w:val="single" w:sz="4" w:space="0" w:color="auto"/>
                  </w:tcBorders>
                </w:tcPr>
                <w:p w:rsidR="00F3094F" w:rsidRPr="002C4D82" w:rsidRDefault="00F3094F" w:rsidP="00F3094F">
                  <w:pPr>
                    <w:pStyle w:val="Default"/>
                    <w:rPr>
                      <w:sz w:val="20"/>
                      <w:szCs w:val="20"/>
                    </w:rPr>
                  </w:pPr>
                  <w:r>
                    <w:rPr>
                      <w:sz w:val="20"/>
                      <w:szCs w:val="20"/>
                    </w:rPr>
                    <w:t>1</w:t>
                  </w:r>
                  <w:r w:rsidRPr="002C4D82">
                    <w:rPr>
                      <w:sz w:val="20"/>
                      <w:szCs w:val="20"/>
                    </w:rPr>
                    <w:t xml:space="preserve">. Czar Nicolas II </w:t>
                  </w:r>
                </w:p>
                <w:p w:rsidR="00F3094F" w:rsidRPr="002C4D82" w:rsidRDefault="00F3094F" w:rsidP="00F3094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20"/>
                      <w:szCs w:val="20"/>
                    </w:rPr>
                    <w:t>2</w:t>
                  </w:r>
                  <w:r w:rsidRPr="002C4D82">
                    <w:rPr>
                      <w:rFonts w:ascii="Times New Roman" w:hAnsi="Times New Roman" w:cs="Times New Roman"/>
                      <w:color w:val="000000"/>
                      <w:sz w:val="20"/>
                      <w:szCs w:val="20"/>
                    </w:rPr>
                    <w:t xml:space="preserve">. </w:t>
                  </w:r>
                  <w:r w:rsidRPr="002C4D82">
                    <w:rPr>
                      <w:rFonts w:ascii="Times New Roman" w:hAnsi="Times New Roman" w:cs="Times New Roman"/>
                      <w:color w:val="000000"/>
                      <w:sz w:val="18"/>
                      <w:szCs w:val="18"/>
                    </w:rPr>
                    <w:t xml:space="preserve">Romanov </w:t>
                  </w:r>
                </w:p>
                <w:p w:rsidR="00F3094F" w:rsidRPr="002C4D82" w:rsidRDefault="00F3094F" w:rsidP="00F3094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w:t>
                  </w:r>
                  <w:r w:rsidRPr="002C4D82">
                    <w:rPr>
                      <w:rFonts w:ascii="Times New Roman" w:hAnsi="Times New Roman" w:cs="Times New Roman"/>
                      <w:color w:val="000000"/>
                      <w:sz w:val="20"/>
                      <w:szCs w:val="20"/>
                    </w:rPr>
                    <w:t xml:space="preserve">. Soviet </w:t>
                  </w:r>
                </w:p>
                <w:p w:rsidR="00F3094F" w:rsidRPr="002C4D82" w:rsidRDefault="00F3094F" w:rsidP="00F3094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w:t>
                  </w:r>
                  <w:r w:rsidRPr="002C4D82">
                    <w:rPr>
                      <w:rFonts w:ascii="Times New Roman" w:hAnsi="Times New Roman" w:cs="Times New Roman"/>
                      <w:color w:val="000000"/>
                      <w:sz w:val="20"/>
                      <w:szCs w:val="20"/>
                    </w:rPr>
                    <w:t xml:space="preserve">. November Revolution </w:t>
                  </w:r>
                </w:p>
                <w:p w:rsidR="00F3094F" w:rsidRPr="002C4D82" w:rsidRDefault="00F3094F" w:rsidP="00F3094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w:t>
                  </w:r>
                  <w:r w:rsidRPr="002C4D82">
                    <w:rPr>
                      <w:rFonts w:ascii="Times New Roman" w:hAnsi="Times New Roman" w:cs="Times New Roman"/>
                      <w:color w:val="000000"/>
                      <w:sz w:val="20"/>
                      <w:szCs w:val="20"/>
                    </w:rPr>
                    <w:t xml:space="preserve">.  “Peace, Bread &amp; Land” </w:t>
                  </w:r>
                </w:p>
                <w:p w:rsidR="00F3094F" w:rsidRPr="002C4D82" w:rsidRDefault="00F3094F" w:rsidP="00F3094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sz w:val="20"/>
                      <w:szCs w:val="20"/>
                    </w:rPr>
                    <w:t>6</w:t>
                  </w:r>
                  <w:r w:rsidRPr="002C4D82">
                    <w:rPr>
                      <w:rFonts w:ascii="Times New Roman" w:hAnsi="Times New Roman" w:cs="Times New Roman"/>
                      <w:sz w:val="20"/>
                      <w:szCs w:val="20"/>
                    </w:rPr>
                    <w:t xml:space="preserve">. </w:t>
                  </w:r>
                  <w:r>
                    <w:rPr>
                      <w:rFonts w:ascii="Times New Roman" w:hAnsi="Times New Roman" w:cs="Times New Roman"/>
                      <w:sz w:val="20"/>
                      <w:szCs w:val="20"/>
                    </w:rPr>
                    <w:t xml:space="preserve">Alexander </w:t>
                  </w:r>
                  <w:r w:rsidRPr="002C4D82">
                    <w:rPr>
                      <w:rFonts w:ascii="Times New Roman" w:hAnsi="Times New Roman" w:cs="Times New Roman"/>
                      <w:sz w:val="20"/>
                      <w:szCs w:val="20"/>
                    </w:rPr>
                    <w:t>Kerensky</w:t>
                  </w:r>
                </w:p>
                <w:p w:rsidR="00F3094F" w:rsidRPr="002C4D82" w:rsidRDefault="00F3094F" w:rsidP="00F3094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7</w:t>
                  </w:r>
                  <w:r w:rsidRPr="002C4D82">
                    <w:rPr>
                      <w:rFonts w:ascii="Times New Roman" w:hAnsi="Times New Roman" w:cs="Times New Roman"/>
                      <w:color w:val="000000"/>
                      <w:sz w:val="18"/>
                      <w:szCs w:val="18"/>
                    </w:rPr>
                    <w:t xml:space="preserve">. U.S.S.R. </w:t>
                  </w:r>
                </w:p>
                <w:p w:rsidR="00F3094F" w:rsidRPr="002C4D82" w:rsidRDefault="00F3094F" w:rsidP="00F3094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20"/>
                      <w:szCs w:val="20"/>
                    </w:rPr>
                    <w:t>8</w:t>
                  </w:r>
                  <w:r w:rsidRPr="002C4D82">
                    <w:rPr>
                      <w:rFonts w:ascii="Times New Roman" w:hAnsi="Times New Roman" w:cs="Times New Roman"/>
                      <w:color w:val="000000"/>
                      <w:sz w:val="20"/>
                      <w:szCs w:val="20"/>
                    </w:rPr>
                    <w:t xml:space="preserve">. </w:t>
                  </w:r>
                  <w:r w:rsidRPr="002C4D82">
                    <w:rPr>
                      <w:rFonts w:ascii="Times New Roman" w:hAnsi="Times New Roman" w:cs="Times New Roman"/>
                      <w:color w:val="000000"/>
                      <w:sz w:val="18"/>
                      <w:szCs w:val="18"/>
                    </w:rPr>
                    <w:t xml:space="preserve">Treaty of Brest-Litovsk </w:t>
                  </w:r>
                </w:p>
                <w:p w:rsidR="00F3094F" w:rsidRPr="002C4D82" w:rsidRDefault="00F3094F" w:rsidP="00F3094F">
                  <w:pPr>
                    <w:pStyle w:val="Default"/>
                    <w:rPr>
                      <w:sz w:val="20"/>
                      <w:szCs w:val="20"/>
                    </w:rPr>
                  </w:pPr>
                  <w:r>
                    <w:rPr>
                      <w:sz w:val="20"/>
                      <w:szCs w:val="20"/>
                    </w:rPr>
                    <w:t>9</w:t>
                  </w:r>
                  <w:r w:rsidRPr="002C4D82">
                    <w:rPr>
                      <w:sz w:val="20"/>
                      <w:szCs w:val="20"/>
                    </w:rPr>
                    <w:t>. Sickle &amp; Hammer</w:t>
                  </w:r>
                </w:p>
                <w:p w:rsidR="00F3094F" w:rsidRPr="002C4D82" w:rsidRDefault="00F3094F" w:rsidP="00F3094F">
                  <w:pPr>
                    <w:pStyle w:val="Default"/>
                    <w:rPr>
                      <w:sz w:val="20"/>
                      <w:szCs w:val="20"/>
                    </w:rPr>
                  </w:pPr>
                  <w:r>
                    <w:rPr>
                      <w:sz w:val="20"/>
                      <w:szCs w:val="20"/>
                    </w:rPr>
                    <w:t>10</w:t>
                  </w:r>
                  <w:r w:rsidRPr="002C4D82">
                    <w:rPr>
                      <w:sz w:val="20"/>
                      <w:szCs w:val="20"/>
                    </w:rPr>
                    <w:t>. V.I. Lenin</w:t>
                  </w:r>
                </w:p>
              </w:tc>
              <w:tc>
                <w:tcPr>
                  <w:tcW w:w="3183" w:type="dxa"/>
                  <w:tcBorders>
                    <w:top w:val="single" w:sz="4" w:space="0" w:color="auto"/>
                    <w:left w:val="single" w:sz="4" w:space="0" w:color="auto"/>
                    <w:bottom w:val="single" w:sz="4" w:space="0" w:color="auto"/>
                    <w:right w:val="single" w:sz="4" w:space="0" w:color="auto"/>
                  </w:tcBorders>
                </w:tcPr>
                <w:p w:rsidR="00F3094F" w:rsidRPr="002C4D82" w:rsidRDefault="00F3094F" w:rsidP="00F3094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20"/>
                      <w:szCs w:val="20"/>
                    </w:rPr>
                    <w:t>11</w:t>
                  </w:r>
                  <w:r w:rsidRPr="002C4D82">
                    <w:rPr>
                      <w:rFonts w:ascii="Times New Roman" w:hAnsi="Times New Roman" w:cs="Times New Roman"/>
                      <w:color w:val="000000"/>
                      <w:sz w:val="20"/>
                      <w:szCs w:val="20"/>
                    </w:rPr>
                    <w:t>.</w:t>
                  </w:r>
                  <w:r w:rsidRPr="002C4D82">
                    <w:rPr>
                      <w:rFonts w:ascii="Times New Roman" w:hAnsi="Times New Roman" w:cs="Times New Roman"/>
                      <w:color w:val="000000"/>
                      <w:sz w:val="18"/>
                      <w:szCs w:val="18"/>
                    </w:rPr>
                    <w:t xml:space="preserve">14 points </w:t>
                  </w:r>
                </w:p>
                <w:p w:rsidR="00F3094F" w:rsidRPr="002C4D82" w:rsidRDefault="00F3094F" w:rsidP="00F3094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12</w:t>
                  </w:r>
                  <w:r w:rsidRPr="002C4D82">
                    <w:rPr>
                      <w:rFonts w:ascii="Times New Roman" w:hAnsi="Times New Roman" w:cs="Times New Roman"/>
                      <w:color w:val="000000"/>
                      <w:sz w:val="20"/>
                      <w:szCs w:val="20"/>
                    </w:rPr>
                    <w:t xml:space="preserve">.Unrestricted submarine warfare </w:t>
                  </w:r>
                </w:p>
                <w:p w:rsidR="00F3094F" w:rsidRPr="002C4D82" w:rsidRDefault="00F3094F" w:rsidP="00F3094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13</w:t>
                  </w:r>
                  <w:r w:rsidRPr="002C4D82">
                    <w:rPr>
                      <w:rFonts w:ascii="Times New Roman" w:hAnsi="Times New Roman" w:cs="Times New Roman"/>
                      <w:color w:val="000000"/>
                      <w:sz w:val="20"/>
                      <w:szCs w:val="20"/>
                    </w:rPr>
                    <w:t xml:space="preserve">. Zimmerman Note </w:t>
                  </w:r>
                </w:p>
                <w:p w:rsidR="00F3094F" w:rsidRPr="002C4D82" w:rsidRDefault="00F3094F" w:rsidP="00F3094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20"/>
                      <w:szCs w:val="20"/>
                    </w:rPr>
                    <w:t>14</w:t>
                  </w:r>
                  <w:r w:rsidRPr="002C4D82">
                    <w:rPr>
                      <w:rFonts w:ascii="Times New Roman" w:hAnsi="Times New Roman" w:cs="Times New Roman"/>
                      <w:color w:val="000000"/>
                      <w:sz w:val="20"/>
                      <w:szCs w:val="20"/>
                    </w:rPr>
                    <w:t xml:space="preserve">.  </w:t>
                  </w:r>
                  <w:r w:rsidRPr="002C4D82">
                    <w:rPr>
                      <w:rFonts w:ascii="Times New Roman" w:hAnsi="Times New Roman" w:cs="Times New Roman"/>
                      <w:color w:val="000000"/>
                      <w:sz w:val="18"/>
                      <w:szCs w:val="18"/>
                    </w:rPr>
                    <w:t xml:space="preserve">“Big Three” </w:t>
                  </w:r>
                </w:p>
                <w:p w:rsidR="00F3094F" w:rsidRPr="002C4D82" w:rsidRDefault="00F3094F" w:rsidP="00F3094F">
                  <w:pPr>
                    <w:pStyle w:val="Default"/>
                    <w:rPr>
                      <w:sz w:val="20"/>
                      <w:szCs w:val="20"/>
                    </w:rPr>
                  </w:pPr>
                  <w:r>
                    <w:rPr>
                      <w:sz w:val="20"/>
                      <w:szCs w:val="20"/>
                    </w:rPr>
                    <w:t>15</w:t>
                  </w:r>
                  <w:r w:rsidRPr="002C4D82">
                    <w:rPr>
                      <w:sz w:val="20"/>
                      <w:szCs w:val="20"/>
                    </w:rPr>
                    <w:t xml:space="preserve">. Woodrow Wilson </w:t>
                  </w:r>
                </w:p>
                <w:p w:rsidR="00F3094F" w:rsidRPr="002C4D82" w:rsidRDefault="00F3094F" w:rsidP="00F3094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16.</w:t>
                  </w:r>
                  <w:r w:rsidRPr="002C4D82">
                    <w:rPr>
                      <w:rFonts w:ascii="Times New Roman" w:hAnsi="Times New Roman" w:cs="Times New Roman"/>
                      <w:color w:val="000000"/>
                      <w:sz w:val="18"/>
                      <w:szCs w:val="18"/>
                    </w:rPr>
                    <w:t xml:space="preserve"> Lusitania </w:t>
                  </w:r>
                </w:p>
                <w:p w:rsidR="00F3094F" w:rsidRPr="002C4D82" w:rsidRDefault="00F3094F" w:rsidP="00F3094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17</w:t>
                  </w:r>
                  <w:r w:rsidRPr="002C4D82">
                    <w:rPr>
                      <w:rFonts w:ascii="Times New Roman" w:hAnsi="Times New Roman" w:cs="Times New Roman"/>
                      <w:color w:val="000000"/>
                      <w:sz w:val="18"/>
                      <w:szCs w:val="18"/>
                    </w:rPr>
                    <w:t xml:space="preserve">. Armistice </w:t>
                  </w:r>
                </w:p>
                <w:p w:rsidR="00F3094F" w:rsidRPr="002C4D82" w:rsidRDefault="00F3094F" w:rsidP="00F3094F">
                  <w:pPr>
                    <w:autoSpaceDE w:val="0"/>
                    <w:autoSpaceDN w:val="0"/>
                    <w:adjustRightInd w:val="0"/>
                    <w:spacing w:after="0" w:line="240" w:lineRule="auto"/>
                    <w:rPr>
                      <w:sz w:val="20"/>
                      <w:szCs w:val="20"/>
                    </w:rPr>
                  </w:pPr>
                </w:p>
              </w:tc>
              <w:tc>
                <w:tcPr>
                  <w:tcW w:w="3172" w:type="dxa"/>
                  <w:tcBorders>
                    <w:top w:val="single" w:sz="4" w:space="0" w:color="auto"/>
                    <w:left w:val="single" w:sz="4" w:space="0" w:color="auto"/>
                    <w:bottom w:val="single" w:sz="4" w:space="0" w:color="auto"/>
                    <w:right w:val="single" w:sz="4" w:space="0" w:color="auto"/>
                  </w:tcBorders>
                </w:tcPr>
                <w:p w:rsidR="00F3094F" w:rsidRPr="002C4D82" w:rsidRDefault="00F3094F" w:rsidP="00F3094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20"/>
                      <w:szCs w:val="20"/>
                    </w:rPr>
                    <w:t>18</w:t>
                  </w:r>
                  <w:r w:rsidRPr="002C4D82">
                    <w:rPr>
                      <w:rFonts w:ascii="Times New Roman" w:hAnsi="Times New Roman" w:cs="Times New Roman"/>
                      <w:color w:val="000000"/>
                      <w:sz w:val="20"/>
                      <w:szCs w:val="20"/>
                    </w:rPr>
                    <w:t xml:space="preserve">. </w:t>
                  </w:r>
                  <w:r w:rsidRPr="002C4D82">
                    <w:rPr>
                      <w:rFonts w:ascii="Times New Roman" w:hAnsi="Times New Roman" w:cs="Times New Roman"/>
                      <w:color w:val="000000"/>
                      <w:sz w:val="18"/>
                      <w:szCs w:val="18"/>
                    </w:rPr>
                    <w:t xml:space="preserve">Treaty of </w:t>
                  </w:r>
                  <w:smartTag w:uri="urn:schemas-microsoft-com:office:smarttags" w:element="place">
                    <w:smartTag w:uri="urn:schemas-microsoft-com:office:smarttags" w:element="City">
                      <w:r w:rsidRPr="002C4D82">
                        <w:rPr>
                          <w:rFonts w:ascii="Times New Roman" w:hAnsi="Times New Roman" w:cs="Times New Roman"/>
                          <w:color w:val="000000"/>
                          <w:sz w:val="18"/>
                          <w:szCs w:val="18"/>
                        </w:rPr>
                        <w:t>Versailles</w:t>
                      </w:r>
                    </w:smartTag>
                  </w:smartTag>
                  <w:r w:rsidRPr="002C4D82">
                    <w:rPr>
                      <w:rFonts w:ascii="Times New Roman" w:hAnsi="Times New Roman" w:cs="Times New Roman"/>
                      <w:color w:val="000000"/>
                      <w:sz w:val="18"/>
                      <w:szCs w:val="18"/>
                    </w:rPr>
                    <w:t xml:space="preserve"> </w:t>
                  </w:r>
                </w:p>
                <w:p w:rsidR="00F3094F" w:rsidRPr="002C4D82" w:rsidRDefault="00F3094F" w:rsidP="00F3094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20"/>
                      <w:szCs w:val="20"/>
                    </w:rPr>
                    <w:t>19</w:t>
                  </w:r>
                  <w:r w:rsidRPr="002C4D82">
                    <w:rPr>
                      <w:rFonts w:ascii="Times New Roman" w:hAnsi="Times New Roman" w:cs="Times New Roman"/>
                      <w:color w:val="000000"/>
                      <w:sz w:val="20"/>
                      <w:szCs w:val="20"/>
                    </w:rPr>
                    <w:t xml:space="preserve">. </w:t>
                  </w:r>
                  <w:r w:rsidRPr="002C4D82">
                    <w:rPr>
                      <w:rFonts w:ascii="Times New Roman" w:hAnsi="Times New Roman" w:cs="Times New Roman"/>
                      <w:color w:val="000000"/>
                      <w:sz w:val="18"/>
                      <w:szCs w:val="18"/>
                    </w:rPr>
                    <w:t xml:space="preserve">Self-determination </w:t>
                  </w:r>
                </w:p>
                <w:p w:rsidR="00F3094F" w:rsidRPr="002C4D82" w:rsidRDefault="00F3094F" w:rsidP="00F3094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w:t>
                  </w:r>
                  <w:r w:rsidRPr="002C4D82">
                    <w:rPr>
                      <w:rFonts w:ascii="Times New Roman" w:hAnsi="Times New Roman" w:cs="Times New Roman"/>
                      <w:color w:val="000000"/>
                      <w:sz w:val="20"/>
                      <w:szCs w:val="20"/>
                    </w:rPr>
                    <w:t xml:space="preserve">. Demilitarized </w:t>
                  </w:r>
                </w:p>
                <w:p w:rsidR="00F3094F" w:rsidRPr="002C4D82" w:rsidRDefault="00F3094F" w:rsidP="00F3094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21</w:t>
                  </w:r>
                  <w:r w:rsidRPr="002C4D82">
                    <w:rPr>
                      <w:rFonts w:ascii="Times New Roman" w:hAnsi="Times New Roman" w:cs="Times New Roman"/>
                      <w:color w:val="000000"/>
                      <w:sz w:val="20"/>
                      <w:szCs w:val="20"/>
                    </w:rPr>
                    <w:t xml:space="preserve">. Reparations </w:t>
                  </w:r>
                </w:p>
                <w:p w:rsidR="00F3094F" w:rsidRPr="002C4D82" w:rsidRDefault="00F3094F" w:rsidP="00F3094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22</w:t>
                  </w:r>
                  <w:r w:rsidRPr="002C4D82">
                    <w:rPr>
                      <w:rFonts w:ascii="Times New Roman" w:hAnsi="Times New Roman" w:cs="Times New Roman"/>
                      <w:color w:val="000000"/>
                      <w:sz w:val="20"/>
                      <w:szCs w:val="20"/>
                    </w:rPr>
                    <w:t xml:space="preserve">. </w:t>
                  </w:r>
                  <w:smartTag w:uri="urn:schemas-microsoft-com:office:smarttags" w:element="place">
                    <w:r w:rsidRPr="002C4D82">
                      <w:rPr>
                        <w:rFonts w:ascii="Times New Roman" w:hAnsi="Times New Roman" w:cs="Times New Roman"/>
                        <w:color w:val="000000"/>
                        <w:sz w:val="20"/>
                        <w:szCs w:val="20"/>
                      </w:rPr>
                      <w:t>League of Nations</w:t>
                    </w:r>
                  </w:smartTag>
                  <w:r w:rsidRPr="002C4D82">
                    <w:rPr>
                      <w:rFonts w:ascii="Times New Roman" w:hAnsi="Times New Roman" w:cs="Times New Roman"/>
                      <w:color w:val="000000"/>
                      <w:sz w:val="20"/>
                      <w:szCs w:val="20"/>
                    </w:rPr>
                    <w:t xml:space="preserve"> </w:t>
                  </w:r>
                </w:p>
                <w:p w:rsidR="00F3094F" w:rsidRPr="002C4D82" w:rsidRDefault="00F3094F" w:rsidP="00F3094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23</w:t>
                  </w:r>
                  <w:r w:rsidRPr="002C4D82">
                    <w:rPr>
                      <w:rFonts w:ascii="Times New Roman" w:hAnsi="Times New Roman" w:cs="Times New Roman"/>
                      <w:color w:val="000000"/>
                      <w:sz w:val="20"/>
                      <w:szCs w:val="20"/>
                    </w:rPr>
                    <w:t xml:space="preserve">. </w:t>
                  </w:r>
                  <w:smartTag w:uri="urn:schemas-microsoft-com:office:smarttags" w:element="place">
                    <w:r w:rsidRPr="002C4D82">
                      <w:rPr>
                        <w:rFonts w:ascii="Times New Roman" w:hAnsi="Times New Roman" w:cs="Times New Roman"/>
                        <w:color w:val="000000"/>
                        <w:sz w:val="20"/>
                        <w:szCs w:val="20"/>
                      </w:rPr>
                      <w:t>Polish Corridor</w:t>
                    </w:r>
                  </w:smartTag>
                  <w:r w:rsidRPr="002C4D82">
                    <w:rPr>
                      <w:rFonts w:ascii="Times New Roman" w:hAnsi="Times New Roman" w:cs="Times New Roman"/>
                      <w:color w:val="000000"/>
                      <w:sz w:val="20"/>
                      <w:szCs w:val="20"/>
                    </w:rPr>
                    <w:t xml:space="preserve"> </w:t>
                  </w:r>
                </w:p>
                <w:p w:rsidR="00F3094F" w:rsidRPr="002C4D82" w:rsidRDefault="00F3094F" w:rsidP="00F3094F">
                  <w:pPr>
                    <w:pStyle w:val="Default"/>
                    <w:rPr>
                      <w:sz w:val="20"/>
                      <w:szCs w:val="20"/>
                    </w:rPr>
                  </w:pPr>
                  <w:r w:rsidRPr="002C4D82">
                    <w:rPr>
                      <w:sz w:val="20"/>
                      <w:szCs w:val="20"/>
                    </w:rPr>
                    <w:t xml:space="preserve"> </w:t>
                  </w:r>
                </w:p>
                <w:p w:rsidR="00F3094F" w:rsidRPr="002C4D82" w:rsidRDefault="00F3094F" w:rsidP="00F3094F">
                  <w:pPr>
                    <w:pStyle w:val="Default"/>
                    <w:rPr>
                      <w:sz w:val="20"/>
                      <w:szCs w:val="20"/>
                    </w:rPr>
                  </w:pPr>
                </w:p>
              </w:tc>
            </w:tr>
          </w:tbl>
          <w:p w:rsidR="00F3094F" w:rsidRPr="002C4D82" w:rsidRDefault="00F3094F" w:rsidP="00F3094F">
            <w:pPr>
              <w:pStyle w:val="ListParagraph"/>
              <w:spacing w:after="0" w:line="240" w:lineRule="auto"/>
              <w:rPr>
                <w:sz w:val="20"/>
                <w:szCs w:val="20"/>
              </w:rPr>
            </w:pPr>
          </w:p>
        </w:tc>
      </w:tr>
    </w:tbl>
    <w:p w:rsidR="00C629F9" w:rsidRDefault="00C629F9" w:rsidP="003829D7"/>
    <w:sectPr w:rsidR="00C629F9" w:rsidSect="005D5418">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C51" w:rsidRDefault="00D15C51" w:rsidP="008879A5">
      <w:pPr>
        <w:spacing w:after="0" w:line="240" w:lineRule="auto"/>
      </w:pPr>
      <w:r>
        <w:separator/>
      </w:r>
    </w:p>
  </w:endnote>
  <w:endnote w:type="continuationSeparator" w:id="0">
    <w:p w:rsidR="00D15C51" w:rsidRDefault="00D15C51" w:rsidP="00887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9A5" w:rsidRDefault="00887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9A5" w:rsidRDefault="008879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9A5" w:rsidRDefault="00887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C51" w:rsidRDefault="00D15C51" w:rsidP="008879A5">
      <w:pPr>
        <w:spacing w:after="0" w:line="240" w:lineRule="auto"/>
      </w:pPr>
      <w:r>
        <w:separator/>
      </w:r>
    </w:p>
  </w:footnote>
  <w:footnote w:type="continuationSeparator" w:id="0">
    <w:p w:rsidR="00D15C51" w:rsidRDefault="00D15C51" w:rsidP="00887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9A5" w:rsidRDefault="00887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9A5" w:rsidRDefault="008879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9A5" w:rsidRDefault="00887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EE344E7"/>
    <w:multiLevelType w:val="hybridMultilevel"/>
    <w:tmpl w:val="1C2A038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02654A4"/>
    <w:multiLevelType w:val="hybridMultilevel"/>
    <w:tmpl w:val="55A8F2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B487E591"/>
    <w:multiLevelType w:val="hybridMultilevel"/>
    <w:tmpl w:val="DDA9BCE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D6373651"/>
    <w:multiLevelType w:val="hybridMultilevel"/>
    <w:tmpl w:val="CD97AC1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D85094F2"/>
    <w:multiLevelType w:val="hybridMultilevel"/>
    <w:tmpl w:val="1D6832F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EF5D6A33"/>
    <w:multiLevelType w:val="hybridMultilevel"/>
    <w:tmpl w:val="B3C1802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529C900"/>
    <w:multiLevelType w:val="hybridMultilevel"/>
    <w:tmpl w:val="2CAF99B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EE6074F"/>
    <w:multiLevelType w:val="hybridMultilevel"/>
    <w:tmpl w:val="1AD3376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3025A1C"/>
    <w:multiLevelType w:val="hybridMultilevel"/>
    <w:tmpl w:val="EC74D508"/>
    <w:lvl w:ilvl="0" w:tplc="2B8274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192B2546"/>
    <w:multiLevelType w:val="hybridMultilevel"/>
    <w:tmpl w:val="522F85F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1A4F1ED8"/>
    <w:multiLevelType w:val="hybridMultilevel"/>
    <w:tmpl w:val="AA95D35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1AC9FF22"/>
    <w:multiLevelType w:val="hybridMultilevel"/>
    <w:tmpl w:val="10477C0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22F9907E"/>
    <w:multiLevelType w:val="hybridMultilevel"/>
    <w:tmpl w:val="EBE1FD8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24D06794"/>
    <w:multiLevelType w:val="hybridMultilevel"/>
    <w:tmpl w:val="D30AA8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3896245"/>
    <w:multiLevelType w:val="hybridMultilevel"/>
    <w:tmpl w:val="53A499B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395D70D7"/>
    <w:multiLevelType w:val="hybridMultilevel"/>
    <w:tmpl w:val="DCB6BEB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534985A"/>
    <w:multiLevelType w:val="hybridMultilevel"/>
    <w:tmpl w:val="486AB53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49D077E4"/>
    <w:multiLevelType w:val="hybridMultilevel"/>
    <w:tmpl w:val="C54224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23C111D"/>
    <w:multiLevelType w:val="hybridMultilevel"/>
    <w:tmpl w:val="84DEAA7C"/>
    <w:lvl w:ilvl="0" w:tplc="8702E2C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539D75A8"/>
    <w:multiLevelType w:val="hybridMultilevel"/>
    <w:tmpl w:val="5DFE5C9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C70AF42"/>
    <w:multiLevelType w:val="hybridMultilevel"/>
    <w:tmpl w:val="85A7D3A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63671417"/>
    <w:multiLevelType w:val="hybridMultilevel"/>
    <w:tmpl w:val="E4BAABC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679C297D"/>
    <w:multiLevelType w:val="hybridMultilevel"/>
    <w:tmpl w:val="B51EB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53147A"/>
    <w:multiLevelType w:val="multilevel"/>
    <w:tmpl w:val="839C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941D0B"/>
    <w:multiLevelType w:val="hybridMultilevel"/>
    <w:tmpl w:val="687E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A637BA"/>
    <w:multiLevelType w:val="hybridMultilevel"/>
    <w:tmpl w:val="F2C042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6D76D83"/>
    <w:multiLevelType w:val="hybridMultilevel"/>
    <w:tmpl w:val="F2C042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DBF4C9C"/>
    <w:multiLevelType w:val="hybridMultilevel"/>
    <w:tmpl w:val="538C7E58"/>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7FE15BF9"/>
    <w:multiLevelType w:val="hybridMultilevel"/>
    <w:tmpl w:val="84E8D05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7FEA7A0B"/>
    <w:multiLevelType w:val="hybridMultilevel"/>
    <w:tmpl w:val="7A20BDCE"/>
    <w:lvl w:ilvl="0" w:tplc="3EE8B208">
      <w:start w:val="1"/>
      <w:numFmt w:val="decimal"/>
      <w:lvlText w:val="%1."/>
      <w:lvlJc w:val="left"/>
      <w:pPr>
        <w:tabs>
          <w:tab w:val="num" w:pos="720"/>
        </w:tabs>
        <w:ind w:left="720" w:hanging="360"/>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7"/>
  </w:num>
  <w:num w:numId="3">
    <w:abstractNumId w:val="8"/>
  </w:num>
  <w:num w:numId="4">
    <w:abstractNumId w:val="20"/>
  </w:num>
  <w:num w:numId="5">
    <w:abstractNumId w:val="12"/>
  </w:num>
  <w:num w:numId="6">
    <w:abstractNumId w:val="21"/>
  </w:num>
  <w:num w:numId="7">
    <w:abstractNumId w:val="7"/>
  </w:num>
  <w:num w:numId="8">
    <w:abstractNumId w:val="6"/>
  </w:num>
  <w:num w:numId="9">
    <w:abstractNumId w:val="16"/>
  </w:num>
  <w:num w:numId="10">
    <w:abstractNumId w:val="14"/>
  </w:num>
  <w:num w:numId="11">
    <w:abstractNumId w:val="10"/>
  </w:num>
  <w:num w:numId="12">
    <w:abstractNumId w:val="19"/>
  </w:num>
  <w:num w:numId="13">
    <w:abstractNumId w:val="15"/>
  </w:num>
  <w:num w:numId="14">
    <w:abstractNumId w:val="1"/>
  </w:num>
  <w:num w:numId="15">
    <w:abstractNumId w:val="4"/>
  </w:num>
  <w:num w:numId="16">
    <w:abstractNumId w:val="18"/>
  </w:num>
  <w:num w:numId="17">
    <w:abstractNumId w:val="27"/>
  </w:num>
  <w:num w:numId="18">
    <w:abstractNumId w:val="0"/>
  </w:num>
  <w:num w:numId="19">
    <w:abstractNumId w:val="11"/>
  </w:num>
  <w:num w:numId="20">
    <w:abstractNumId w:val="3"/>
  </w:num>
  <w:num w:numId="21">
    <w:abstractNumId w:val="28"/>
  </w:num>
  <w:num w:numId="22">
    <w:abstractNumId w:val="9"/>
  </w:num>
  <w:num w:numId="23">
    <w:abstractNumId w:val="2"/>
  </w:num>
  <w:num w:numId="24">
    <w:abstractNumId w:val="5"/>
  </w:num>
  <w:num w:numId="25">
    <w:abstractNumId w:val="25"/>
  </w:num>
  <w:num w:numId="26">
    <w:abstractNumId w:val="26"/>
  </w:num>
  <w:num w:numId="27">
    <w:abstractNumId w:val="29"/>
  </w:num>
  <w:num w:numId="28">
    <w:abstractNumId w:val="23"/>
  </w:num>
  <w:num w:numId="29">
    <w:abstractNumId w:val="2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418"/>
    <w:rsid w:val="00011C17"/>
    <w:rsid w:val="00013466"/>
    <w:rsid w:val="00016B02"/>
    <w:rsid w:val="000335A4"/>
    <w:rsid w:val="00040979"/>
    <w:rsid w:val="00051115"/>
    <w:rsid w:val="00083567"/>
    <w:rsid w:val="00084FB5"/>
    <w:rsid w:val="000A7B04"/>
    <w:rsid w:val="000B587F"/>
    <w:rsid w:val="000F05D1"/>
    <w:rsid w:val="00104CBC"/>
    <w:rsid w:val="0012718F"/>
    <w:rsid w:val="00130579"/>
    <w:rsid w:val="001328A8"/>
    <w:rsid w:val="00184CF5"/>
    <w:rsid w:val="00187865"/>
    <w:rsid w:val="001949DE"/>
    <w:rsid w:val="001A38E7"/>
    <w:rsid w:val="001B6553"/>
    <w:rsid w:val="001E1A8B"/>
    <w:rsid w:val="001E7633"/>
    <w:rsid w:val="0020544E"/>
    <w:rsid w:val="00223D16"/>
    <w:rsid w:val="00246C98"/>
    <w:rsid w:val="0026767D"/>
    <w:rsid w:val="00272BEE"/>
    <w:rsid w:val="00276F84"/>
    <w:rsid w:val="00296C19"/>
    <w:rsid w:val="002A4C27"/>
    <w:rsid w:val="002C03A3"/>
    <w:rsid w:val="002C4D82"/>
    <w:rsid w:val="0030190A"/>
    <w:rsid w:val="003278FC"/>
    <w:rsid w:val="0035473E"/>
    <w:rsid w:val="00355ACD"/>
    <w:rsid w:val="00366F2A"/>
    <w:rsid w:val="003829D7"/>
    <w:rsid w:val="0039145A"/>
    <w:rsid w:val="003966BF"/>
    <w:rsid w:val="003A69FA"/>
    <w:rsid w:val="003D2D22"/>
    <w:rsid w:val="00423F16"/>
    <w:rsid w:val="0042551E"/>
    <w:rsid w:val="004275FE"/>
    <w:rsid w:val="0043626F"/>
    <w:rsid w:val="004611A9"/>
    <w:rsid w:val="00466E03"/>
    <w:rsid w:val="00481DDD"/>
    <w:rsid w:val="004A5353"/>
    <w:rsid w:val="004A63CE"/>
    <w:rsid w:val="004F4A99"/>
    <w:rsid w:val="005144E5"/>
    <w:rsid w:val="005412AB"/>
    <w:rsid w:val="00546D65"/>
    <w:rsid w:val="00586EAE"/>
    <w:rsid w:val="005D151C"/>
    <w:rsid w:val="005D5418"/>
    <w:rsid w:val="005F0961"/>
    <w:rsid w:val="00617CAF"/>
    <w:rsid w:val="00621E59"/>
    <w:rsid w:val="006A4B56"/>
    <w:rsid w:val="006C5F49"/>
    <w:rsid w:val="006E400B"/>
    <w:rsid w:val="006F2B93"/>
    <w:rsid w:val="006F2FDB"/>
    <w:rsid w:val="006F6207"/>
    <w:rsid w:val="00703452"/>
    <w:rsid w:val="007069CA"/>
    <w:rsid w:val="00707B03"/>
    <w:rsid w:val="007158DA"/>
    <w:rsid w:val="00724926"/>
    <w:rsid w:val="007300D8"/>
    <w:rsid w:val="00733458"/>
    <w:rsid w:val="00765AE1"/>
    <w:rsid w:val="00775C8C"/>
    <w:rsid w:val="0078464C"/>
    <w:rsid w:val="00785EF4"/>
    <w:rsid w:val="00786A2B"/>
    <w:rsid w:val="00794327"/>
    <w:rsid w:val="007B62CC"/>
    <w:rsid w:val="007E606E"/>
    <w:rsid w:val="007F30EE"/>
    <w:rsid w:val="00800CDF"/>
    <w:rsid w:val="00800EA8"/>
    <w:rsid w:val="008139C3"/>
    <w:rsid w:val="00814EFB"/>
    <w:rsid w:val="00823C60"/>
    <w:rsid w:val="00867E72"/>
    <w:rsid w:val="008811A8"/>
    <w:rsid w:val="008879A5"/>
    <w:rsid w:val="008A1058"/>
    <w:rsid w:val="008A225A"/>
    <w:rsid w:val="008A5728"/>
    <w:rsid w:val="008B0942"/>
    <w:rsid w:val="008E00AE"/>
    <w:rsid w:val="008F314C"/>
    <w:rsid w:val="009245C9"/>
    <w:rsid w:val="00936FA7"/>
    <w:rsid w:val="00937137"/>
    <w:rsid w:val="00940554"/>
    <w:rsid w:val="00952490"/>
    <w:rsid w:val="009758B2"/>
    <w:rsid w:val="0098100F"/>
    <w:rsid w:val="009B7101"/>
    <w:rsid w:val="009E44F1"/>
    <w:rsid w:val="009F323E"/>
    <w:rsid w:val="00A0570D"/>
    <w:rsid w:val="00A10784"/>
    <w:rsid w:val="00A13BB2"/>
    <w:rsid w:val="00A13EF8"/>
    <w:rsid w:val="00A261B0"/>
    <w:rsid w:val="00A40D0D"/>
    <w:rsid w:val="00A5444D"/>
    <w:rsid w:val="00A650CD"/>
    <w:rsid w:val="00AD195C"/>
    <w:rsid w:val="00AD3F02"/>
    <w:rsid w:val="00AD706A"/>
    <w:rsid w:val="00AE4743"/>
    <w:rsid w:val="00AE6A85"/>
    <w:rsid w:val="00B003BE"/>
    <w:rsid w:val="00B11F48"/>
    <w:rsid w:val="00B12F3F"/>
    <w:rsid w:val="00B20FA4"/>
    <w:rsid w:val="00B50186"/>
    <w:rsid w:val="00B5474B"/>
    <w:rsid w:val="00B54F92"/>
    <w:rsid w:val="00B72EF7"/>
    <w:rsid w:val="00B754AF"/>
    <w:rsid w:val="00B93ACA"/>
    <w:rsid w:val="00B94751"/>
    <w:rsid w:val="00BB6C77"/>
    <w:rsid w:val="00BB73BD"/>
    <w:rsid w:val="00BD3AC0"/>
    <w:rsid w:val="00BF23A1"/>
    <w:rsid w:val="00BF5555"/>
    <w:rsid w:val="00C151FF"/>
    <w:rsid w:val="00C16D33"/>
    <w:rsid w:val="00C20661"/>
    <w:rsid w:val="00C20C08"/>
    <w:rsid w:val="00C33FD8"/>
    <w:rsid w:val="00C46A5B"/>
    <w:rsid w:val="00C55636"/>
    <w:rsid w:val="00C56F1C"/>
    <w:rsid w:val="00C629F9"/>
    <w:rsid w:val="00C647F5"/>
    <w:rsid w:val="00C75D56"/>
    <w:rsid w:val="00C80F1E"/>
    <w:rsid w:val="00C8426F"/>
    <w:rsid w:val="00CB3885"/>
    <w:rsid w:val="00CD025E"/>
    <w:rsid w:val="00CD3BB3"/>
    <w:rsid w:val="00CF05F2"/>
    <w:rsid w:val="00D078DA"/>
    <w:rsid w:val="00D15C51"/>
    <w:rsid w:val="00D16B88"/>
    <w:rsid w:val="00D25BB2"/>
    <w:rsid w:val="00D30CCD"/>
    <w:rsid w:val="00D666AA"/>
    <w:rsid w:val="00D86E30"/>
    <w:rsid w:val="00DD5472"/>
    <w:rsid w:val="00DF52D9"/>
    <w:rsid w:val="00E04815"/>
    <w:rsid w:val="00E14C4B"/>
    <w:rsid w:val="00E2112B"/>
    <w:rsid w:val="00E308AC"/>
    <w:rsid w:val="00E3461B"/>
    <w:rsid w:val="00E64866"/>
    <w:rsid w:val="00E76351"/>
    <w:rsid w:val="00E837FD"/>
    <w:rsid w:val="00E8422D"/>
    <w:rsid w:val="00EA5766"/>
    <w:rsid w:val="00EB1368"/>
    <w:rsid w:val="00EB6557"/>
    <w:rsid w:val="00EC2948"/>
    <w:rsid w:val="00EE09FA"/>
    <w:rsid w:val="00EE3C1F"/>
    <w:rsid w:val="00F05555"/>
    <w:rsid w:val="00F167C0"/>
    <w:rsid w:val="00F3094F"/>
    <w:rsid w:val="00F515B5"/>
    <w:rsid w:val="00F54DC2"/>
    <w:rsid w:val="00F60E73"/>
    <w:rsid w:val="00F63070"/>
    <w:rsid w:val="00F7082D"/>
    <w:rsid w:val="00F73AE0"/>
    <w:rsid w:val="00F75E17"/>
    <w:rsid w:val="00F93A27"/>
    <w:rsid w:val="00FB1808"/>
    <w:rsid w:val="00FB7A8A"/>
    <w:rsid w:val="00FC0845"/>
    <w:rsid w:val="00FD1C26"/>
    <w:rsid w:val="00FE521C"/>
    <w:rsid w:val="00FF20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19DABB6"/>
  <w15:docId w15:val="{76FA2402-2392-4B87-83E1-769B48C0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FD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D54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24926"/>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99"/>
    <w:qFormat/>
    <w:rsid w:val="00223D16"/>
    <w:pPr>
      <w:ind w:left="720"/>
      <w:contextualSpacing/>
    </w:pPr>
  </w:style>
  <w:style w:type="character" w:styleId="Hyperlink">
    <w:name w:val="Hyperlink"/>
    <w:basedOn w:val="DefaultParagraphFont"/>
    <w:uiPriority w:val="99"/>
    <w:rsid w:val="00936FA7"/>
    <w:rPr>
      <w:rFonts w:cs="Times New Roman"/>
      <w:color w:val="0000FF"/>
      <w:u w:val="single"/>
    </w:rPr>
  </w:style>
  <w:style w:type="paragraph" w:customStyle="1" w:styleId="listparagraph0">
    <w:name w:val="listparagraph"/>
    <w:basedOn w:val="Normal"/>
    <w:uiPriority w:val="99"/>
    <w:rsid w:val="00E76351"/>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887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9A5"/>
  </w:style>
  <w:style w:type="paragraph" w:styleId="Footer">
    <w:name w:val="footer"/>
    <w:basedOn w:val="Normal"/>
    <w:link w:val="FooterChar"/>
    <w:uiPriority w:val="99"/>
    <w:unhideWhenUsed/>
    <w:rsid w:val="00887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9A5"/>
  </w:style>
  <w:style w:type="paragraph" w:styleId="NormalWeb">
    <w:name w:val="Normal (Web)"/>
    <w:basedOn w:val="Normal"/>
    <w:uiPriority w:val="99"/>
    <w:semiHidden/>
    <w:unhideWhenUsed/>
    <w:rsid w:val="00FB18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1808"/>
  </w:style>
  <w:style w:type="character" w:customStyle="1" w:styleId="UnresolvedMention1">
    <w:name w:val="Unresolved Mention1"/>
    <w:basedOn w:val="DefaultParagraphFont"/>
    <w:uiPriority w:val="99"/>
    <w:semiHidden/>
    <w:unhideWhenUsed/>
    <w:rsid w:val="00C46A5B"/>
    <w:rPr>
      <w:color w:val="808080"/>
      <w:shd w:val="clear" w:color="auto" w:fill="E6E6E6"/>
    </w:rPr>
  </w:style>
  <w:style w:type="character" w:styleId="Emphasis">
    <w:name w:val="Emphasis"/>
    <w:basedOn w:val="DefaultParagraphFont"/>
    <w:uiPriority w:val="20"/>
    <w:qFormat/>
    <w:locked/>
    <w:rsid w:val="00775C8C"/>
    <w:rPr>
      <w:i/>
      <w:iCs/>
    </w:rPr>
  </w:style>
  <w:style w:type="character" w:styleId="UnresolvedMention">
    <w:name w:val="Unresolved Mention"/>
    <w:basedOn w:val="DefaultParagraphFont"/>
    <w:uiPriority w:val="99"/>
    <w:semiHidden/>
    <w:unhideWhenUsed/>
    <w:rsid w:val="005144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428809">
      <w:bodyDiv w:val="1"/>
      <w:marLeft w:val="0"/>
      <w:marRight w:val="0"/>
      <w:marTop w:val="0"/>
      <w:marBottom w:val="0"/>
      <w:divBdr>
        <w:top w:val="none" w:sz="0" w:space="0" w:color="auto"/>
        <w:left w:val="none" w:sz="0" w:space="0" w:color="auto"/>
        <w:bottom w:val="none" w:sz="0" w:space="0" w:color="auto"/>
        <w:right w:val="none" w:sz="0" w:space="0" w:color="auto"/>
      </w:divBdr>
    </w:div>
    <w:div w:id="984554481">
      <w:bodyDiv w:val="1"/>
      <w:marLeft w:val="0"/>
      <w:marRight w:val="0"/>
      <w:marTop w:val="0"/>
      <w:marBottom w:val="0"/>
      <w:divBdr>
        <w:top w:val="none" w:sz="0" w:space="0" w:color="auto"/>
        <w:left w:val="none" w:sz="0" w:space="0" w:color="auto"/>
        <w:bottom w:val="none" w:sz="0" w:space="0" w:color="auto"/>
        <w:right w:val="none" w:sz="0" w:space="0" w:color="auto"/>
      </w:divBdr>
    </w:div>
    <w:div w:id="1097869330">
      <w:marLeft w:val="0"/>
      <w:marRight w:val="0"/>
      <w:marTop w:val="0"/>
      <w:marBottom w:val="0"/>
      <w:divBdr>
        <w:top w:val="none" w:sz="0" w:space="0" w:color="auto"/>
        <w:left w:val="none" w:sz="0" w:space="0" w:color="auto"/>
        <w:bottom w:val="none" w:sz="0" w:space="0" w:color="auto"/>
        <w:right w:val="none" w:sz="0" w:space="0" w:color="auto"/>
      </w:divBdr>
    </w:div>
    <w:div w:id="1607274290">
      <w:bodyDiv w:val="1"/>
      <w:marLeft w:val="0"/>
      <w:marRight w:val="0"/>
      <w:marTop w:val="0"/>
      <w:marBottom w:val="0"/>
      <w:divBdr>
        <w:top w:val="none" w:sz="0" w:space="0" w:color="auto"/>
        <w:left w:val="none" w:sz="0" w:space="0" w:color="auto"/>
        <w:bottom w:val="none" w:sz="0" w:space="0" w:color="auto"/>
        <w:right w:val="none" w:sz="0" w:space="0" w:color="auto"/>
      </w:divBdr>
      <w:divsChild>
        <w:div w:id="1262764100">
          <w:marLeft w:val="150"/>
          <w:marRight w:val="0"/>
          <w:marTop w:val="0"/>
          <w:marBottom w:val="0"/>
          <w:divBdr>
            <w:top w:val="none" w:sz="0" w:space="0" w:color="auto"/>
            <w:left w:val="none" w:sz="0" w:space="0" w:color="auto"/>
            <w:bottom w:val="none" w:sz="0" w:space="0" w:color="auto"/>
            <w:right w:val="none" w:sz="0" w:space="0" w:color="auto"/>
          </w:divBdr>
        </w:div>
        <w:div w:id="5316338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vidworld.weebly.com/uploads/4/9/0/9/4909344/chapter_24.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istorywiz.com/frenchrev-mm.ht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courtneytobin.weebly.com/uploads/5/6/8/1/56812595/ch_22_sec_3.pdf" TargetMode="External"/><Relationship Id="rId4" Type="http://schemas.openxmlformats.org/officeDocument/2006/relationships/webSettings" Target="webSettings.xml"/><Relationship Id="rId9" Type="http://schemas.openxmlformats.org/officeDocument/2006/relationships/hyperlink" Target="http://courtneytobin.weebly.com/uploads/5/6/8/1/56812595/ch_22_sec_1.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HW #1</vt:lpstr>
    </vt:vector>
  </TitlesOfParts>
  <Company>Hewlett-Packard</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 #1</dc:title>
  <dc:creator>Lazar Family</dc:creator>
  <cp:lastModifiedBy>jeffrey lazar</cp:lastModifiedBy>
  <cp:revision>4</cp:revision>
  <dcterms:created xsi:type="dcterms:W3CDTF">2017-11-28T00:14:00Z</dcterms:created>
  <dcterms:modified xsi:type="dcterms:W3CDTF">2017-12-05T03:21:00Z</dcterms:modified>
</cp:coreProperties>
</file>